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22835" w14:textId="77777777" w:rsidR="009E3E2A" w:rsidRDefault="009E3E2A" w:rsidP="009E3E2A">
      <w:pPr>
        <w:spacing w:before="372" w:after="0"/>
        <w:jc w:val="right"/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  <w:t>Chapter 06</w:t>
      </w:r>
    </w:p>
    <w:p w14:paraId="721D37E4" w14:textId="77777777" w:rsidR="00E727E7" w:rsidRDefault="009E3E2A" w:rsidP="009E3E2A">
      <w:pPr>
        <w:spacing w:before="372" w:after="0"/>
        <w:jc w:val="right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  <w:t>Person-Based Structures</w:t>
      </w:r>
    </w:p>
    <w:p w14:paraId="65F62055" w14:textId="77777777" w:rsidR="00E727E7" w:rsidRDefault="009E3E2A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2E435C7C" w14:textId="77777777" w:rsidR="00E727E7" w:rsidRDefault="009E3E2A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Multiple Choice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68E3212F" w14:textId="77777777">
        <w:tc>
          <w:tcPr>
            <w:tcW w:w="200" w:type="pct"/>
          </w:tcPr>
          <w:p w14:paraId="693FC155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1.</w:t>
            </w:r>
          </w:p>
        </w:tc>
        <w:tc>
          <w:tcPr>
            <w:tcW w:w="4800" w:type="pct"/>
          </w:tcPr>
          <w:p w14:paraId="4DE8D43C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The roots of job-based pay structures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is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traced to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350"/>
            </w:tblGrid>
            <w:tr w:rsidR="00E727E7" w14:paraId="00287646" w14:textId="77777777">
              <w:tc>
                <w:tcPr>
                  <w:tcW w:w="0" w:type="auto"/>
                </w:tcPr>
                <w:p w14:paraId="7822F36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FE004E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Frederick Taylor</w:t>
                  </w:r>
                </w:p>
              </w:tc>
            </w:tr>
          </w:tbl>
          <w:p w14:paraId="2B4E0E02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39"/>
            </w:tblGrid>
            <w:tr w:rsidR="00E727E7" w14:paraId="2E24EAF2" w14:textId="77777777">
              <w:tc>
                <w:tcPr>
                  <w:tcW w:w="0" w:type="auto"/>
                </w:tcPr>
                <w:p w14:paraId="6C7C2D8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2EAA0B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Karl Marx</w:t>
                  </w:r>
                </w:p>
              </w:tc>
            </w:tr>
          </w:tbl>
          <w:p w14:paraId="595604A1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17"/>
            </w:tblGrid>
            <w:tr w:rsidR="00E727E7" w14:paraId="6BD438F7" w14:textId="77777777">
              <w:tc>
                <w:tcPr>
                  <w:tcW w:w="0" w:type="auto"/>
                </w:tcPr>
                <w:p w14:paraId="53FC6F9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6523BF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Adam Smith</w:t>
                  </w:r>
                </w:p>
              </w:tc>
            </w:tr>
          </w:tbl>
          <w:p w14:paraId="479A56B0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17"/>
            </w:tblGrid>
            <w:tr w:rsidR="00E727E7" w14:paraId="55693AF7" w14:textId="77777777">
              <w:tc>
                <w:tcPr>
                  <w:tcW w:w="0" w:type="auto"/>
                </w:tcPr>
                <w:p w14:paraId="06FC7AA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EF91A0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Ronald </w:t>
                  </w:r>
                  <w:proofErr w:type="spell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McFreyer</w:t>
                  </w:r>
                  <w:proofErr w:type="spellEnd"/>
                </w:p>
              </w:tc>
            </w:tr>
          </w:tbl>
          <w:p w14:paraId="4107F231" w14:textId="77777777" w:rsidR="00E727E7" w:rsidRDefault="00E727E7"/>
        </w:tc>
      </w:tr>
    </w:tbl>
    <w:p w14:paraId="6C7CEAAD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4321F9E" w14:textId="77777777">
        <w:tc>
          <w:tcPr>
            <w:tcW w:w="200" w:type="pct"/>
          </w:tcPr>
          <w:p w14:paraId="0F43F08D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2.</w:t>
            </w:r>
          </w:p>
        </w:tc>
        <w:tc>
          <w:tcPr>
            <w:tcW w:w="4800" w:type="pct"/>
          </w:tcPr>
          <w:p w14:paraId="3C7014E2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Routine work is also termed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83"/>
            </w:tblGrid>
            <w:tr w:rsidR="00E727E7" w14:paraId="13F5D6E6" w14:textId="77777777">
              <w:tc>
                <w:tcPr>
                  <w:tcW w:w="0" w:type="auto"/>
                </w:tcPr>
                <w:p w14:paraId="32DDFCC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936BCC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transactional work</w:t>
                  </w:r>
                </w:p>
              </w:tc>
            </w:tr>
          </w:tbl>
          <w:p w14:paraId="5941E189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95"/>
            </w:tblGrid>
            <w:tr w:rsidR="00E727E7" w14:paraId="3A4DB47B" w14:textId="77777777">
              <w:tc>
                <w:tcPr>
                  <w:tcW w:w="0" w:type="auto"/>
                </w:tcPr>
                <w:p w14:paraId="4F76368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5160F1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hygiene work</w:t>
                  </w:r>
                </w:p>
              </w:tc>
            </w:tr>
          </w:tbl>
          <w:p w14:paraId="5211A554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06"/>
            </w:tblGrid>
            <w:tr w:rsidR="00E727E7" w14:paraId="7D2236C0" w14:textId="77777777">
              <w:tc>
                <w:tcPr>
                  <w:tcW w:w="0" w:type="auto"/>
                </w:tcPr>
                <w:p w14:paraId="0A006EC5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DA63A95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tacit work</w:t>
                  </w:r>
                </w:p>
              </w:tc>
            </w:tr>
          </w:tbl>
          <w:p w14:paraId="249B4EAD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17"/>
            </w:tblGrid>
            <w:tr w:rsidR="00E727E7" w14:paraId="0B063FD3" w14:textId="77777777">
              <w:tc>
                <w:tcPr>
                  <w:tcW w:w="0" w:type="auto"/>
                </w:tcPr>
                <w:p w14:paraId="7525FE1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D929260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system work</w:t>
                  </w:r>
                </w:p>
              </w:tc>
            </w:tr>
          </w:tbl>
          <w:p w14:paraId="09CB380E" w14:textId="77777777" w:rsidR="00E727E7" w:rsidRDefault="00E727E7"/>
        </w:tc>
      </w:tr>
    </w:tbl>
    <w:p w14:paraId="21F3C286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6AA8E250" w14:textId="77777777">
        <w:tc>
          <w:tcPr>
            <w:tcW w:w="200" w:type="pct"/>
          </w:tcPr>
          <w:p w14:paraId="1F7A4528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3.</w:t>
            </w:r>
          </w:p>
        </w:tc>
        <w:tc>
          <w:tcPr>
            <w:tcW w:w="4800" w:type="pct"/>
          </w:tcPr>
          <w:p w14:paraId="30BBC508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In today's organizations,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 order to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increase competitiveness and success, work is analyzed by separating transactional work from: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56"/>
            </w:tblGrid>
            <w:tr w:rsidR="00E727E7" w14:paraId="25E4101E" w14:textId="77777777">
              <w:tc>
                <w:tcPr>
                  <w:tcW w:w="0" w:type="auto"/>
                </w:tcPr>
                <w:p w14:paraId="2E8291E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2244E7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core work.</w:t>
                  </w:r>
                </w:p>
              </w:tc>
            </w:tr>
          </w:tbl>
          <w:p w14:paraId="394B084B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145"/>
            </w:tblGrid>
            <w:tr w:rsidR="00E727E7" w14:paraId="082C077F" w14:textId="77777777">
              <w:tc>
                <w:tcPr>
                  <w:tcW w:w="0" w:type="auto"/>
                </w:tcPr>
                <w:p w14:paraId="0E8A0455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FD4F79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hygiene work.</w:t>
                  </w:r>
                </w:p>
              </w:tc>
            </w:tr>
          </w:tbl>
          <w:p w14:paraId="1C28553A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56"/>
            </w:tblGrid>
            <w:tr w:rsidR="00E727E7" w14:paraId="6CA95C34" w14:textId="77777777">
              <w:tc>
                <w:tcPr>
                  <w:tcW w:w="0" w:type="auto"/>
                </w:tcPr>
                <w:p w14:paraId="525A4D7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D5B8FD2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tacit work.</w:t>
                  </w:r>
                </w:p>
              </w:tc>
            </w:tr>
          </w:tbl>
          <w:p w14:paraId="38432CE7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67"/>
            </w:tblGrid>
            <w:tr w:rsidR="00E727E7" w14:paraId="290BDD63" w14:textId="77777777">
              <w:tc>
                <w:tcPr>
                  <w:tcW w:w="0" w:type="auto"/>
                </w:tcPr>
                <w:p w14:paraId="041E770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FCA2576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system work.</w:t>
                  </w:r>
                </w:p>
              </w:tc>
            </w:tr>
          </w:tbl>
          <w:p w14:paraId="4738D750" w14:textId="77777777" w:rsidR="00E727E7" w:rsidRDefault="00E727E7"/>
        </w:tc>
      </w:tr>
    </w:tbl>
    <w:p w14:paraId="6BFF177D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124B1C03" w14:textId="77777777">
        <w:tc>
          <w:tcPr>
            <w:tcW w:w="200" w:type="pct"/>
          </w:tcPr>
          <w:p w14:paraId="3434FCFD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4.</w:t>
            </w:r>
          </w:p>
        </w:tc>
        <w:tc>
          <w:tcPr>
            <w:tcW w:w="4800" w:type="pct"/>
          </w:tcPr>
          <w:p w14:paraId="6FDA4302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most likely to be a disadvantage of skill-based pay plans?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395"/>
            </w:tblGrid>
            <w:tr w:rsidR="00E727E7" w14:paraId="1E5187E2" w14:textId="77777777">
              <w:tc>
                <w:tcPr>
                  <w:tcW w:w="0" w:type="auto"/>
                </w:tcPr>
                <w:p w14:paraId="2349A069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A9B9936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generally not favored by employees as it is difficult to see the connection between the plan, the work, and the size of the paycheck.</w:t>
                  </w:r>
                </w:p>
              </w:tc>
            </w:tr>
          </w:tbl>
          <w:p w14:paraId="38D6A5B8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904"/>
            </w:tblGrid>
            <w:tr w:rsidR="00E727E7" w14:paraId="2D0C233B" w14:textId="77777777">
              <w:tc>
                <w:tcPr>
                  <w:tcW w:w="0" w:type="auto"/>
                </w:tcPr>
                <w:p w14:paraId="1DA05BA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BE937B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discourage adaptability of employees to changing production needs.</w:t>
                  </w:r>
                </w:p>
              </w:tc>
            </w:tr>
          </w:tbl>
          <w:p w14:paraId="45B0528B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406"/>
            </w:tblGrid>
            <w:tr w:rsidR="00E727E7" w14:paraId="01551A2B" w14:textId="77777777">
              <w:tc>
                <w:tcPr>
                  <w:tcW w:w="0" w:type="auto"/>
                </w:tcPr>
                <w:p w14:paraId="185B7C9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8C8258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They are expensive in the long run as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majority of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employees become certified at the highest pay levels.</w:t>
                  </w:r>
                </w:p>
              </w:tc>
            </w:tr>
          </w:tbl>
          <w:p w14:paraId="38D9A0D7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822"/>
            </w:tblGrid>
            <w:tr w:rsidR="00E727E7" w14:paraId="548C3DA9" w14:textId="77777777">
              <w:tc>
                <w:tcPr>
                  <w:tcW w:w="0" w:type="auto"/>
                </w:tcPr>
                <w:p w14:paraId="0FFC1AF2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5A275C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dampen employee versatility.</w:t>
                  </w:r>
                </w:p>
              </w:tc>
            </w:tr>
          </w:tbl>
          <w:p w14:paraId="2326605A" w14:textId="77777777" w:rsidR="00E727E7" w:rsidRDefault="00E727E7"/>
        </w:tc>
      </w:tr>
    </w:tbl>
    <w:p w14:paraId="667E6539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04CD8BB" w14:textId="77777777">
        <w:tc>
          <w:tcPr>
            <w:tcW w:w="200" w:type="pct"/>
          </w:tcPr>
          <w:p w14:paraId="19FE1626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5.</w:t>
            </w:r>
          </w:p>
        </w:tc>
        <w:tc>
          <w:tcPr>
            <w:tcW w:w="4800" w:type="pct"/>
          </w:tcPr>
          <w:p w14:paraId="43A46C7F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an advantage of skill-based pay plans?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899"/>
            </w:tblGrid>
            <w:tr w:rsidR="00E727E7" w14:paraId="5FF5F4F2" w14:textId="77777777">
              <w:tc>
                <w:tcPr>
                  <w:tcW w:w="0" w:type="auto"/>
                </w:tcPr>
                <w:p w14:paraId="15E322E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5BF88F5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guarantee a low rate of employee turnover.</w:t>
                  </w:r>
                </w:p>
              </w:tc>
            </w:tr>
          </w:tbl>
          <w:p w14:paraId="79C2CEDD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965"/>
            </w:tblGrid>
            <w:tr w:rsidR="00E727E7" w14:paraId="5D9A7FB9" w14:textId="77777777">
              <w:tc>
                <w:tcPr>
                  <w:tcW w:w="0" w:type="auto"/>
                </w:tcPr>
                <w:p w14:paraId="4186E427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6EEB8D59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They aid in deploying workers in a way that better matches the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work flow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.</w:t>
                  </w:r>
                </w:p>
              </w:tc>
            </w:tr>
          </w:tbl>
          <w:p w14:paraId="0B22C7BC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649"/>
            </w:tblGrid>
            <w:tr w:rsidR="00E727E7" w14:paraId="525219B0" w14:textId="77777777">
              <w:tc>
                <w:tcPr>
                  <w:tcW w:w="0" w:type="auto"/>
                </w:tcPr>
                <w:p w14:paraId="50551D82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C59F67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less expensive than job-based plans.</w:t>
                  </w:r>
                </w:p>
              </w:tc>
            </w:tr>
          </w:tbl>
          <w:p w14:paraId="32B04D94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065"/>
            </w:tblGrid>
            <w:tr w:rsidR="00E727E7" w14:paraId="1E6A3A3F" w14:textId="77777777">
              <w:tc>
                <w:tcPr>
                  <w:tcW w:w="0" w:type="auto"/>
                </w:tcPr>
                <w:p w14:paraId="309CFC09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17DB3D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viewed more favorably by courts than any other type of pay plans.</w:t>
                  </w:r>
                </w:p>
              </w:tc>
            </w:tr>
          </w:tbl>
          <w:p w14:paraId="6C493A42" w14:textId="77777777" w:rsidR="00E727E7" w:rsidRDefault="00E727E7"/>
        </w:tc>
      </w:tr>
    </w:tbl>
    <w:p w14:paraId="2F23675C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686F3552" w14:textId="77777777">
        <w:tc>
          <w:tcPr>
            <w:tcW w:w="200" w:type="pct"/>
          </w:tcPr>
          <w:p w14:paraId="7C40FDB3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6.</w:t>
            </w:r>
          </w:p>
        </w:tc>
        <w:tc>
          <w:tcPr>
            <w:tcW w:w="4800" w:type="pct"/>
          </w:tcPr>
          <w:p w14:paraId="6451AE97" w14:textId="77777777" w:rsidR="00E727E7" w:rsidRDefault="009E3E2A">
            <w:pPr>
              <w:keepNext/>
              <w:keepLines/>
              <w:spacing w:after="0"/>
            </w:pP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majority of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applications of skill-based pay have been in: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656"/>
            </w:tblGrid>
            <w:tr w:rsidR="00E727E7" w14:paraId="257A65BE" w14:textId="77777777">
              <w:tc>
                <w:tcPr>
                  <w:tcW w:w="0" w:type="auto"/>
                </w:tcPr>
                <w:p w14:paraId="2CA3CCB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2F17DF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education industries.</w:t>
                  </w:r>
                </w:p>
              </w:tc>
            </w:tr>
          </w:tbl>
          <w:p w14:paraId="639DEAE9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044"/>
            </w:tblGrid>
            <w:tr w:rsidR="00E727E7" w14:paraId="7C2AA364" w14:textId="77777777">
              <w:tc>
                <w:tcPr>
                  <w:tcW w:w="0" w:type="auto"/>
                </w:tcPr>
                <w:p w14:paraId="3C49D206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70B00C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manufacturing industries.</w:t>
                  </w:r>
                </w:p>
              </w:tc>
            </w:tr>
          </w:tbl>
          <w:p w14:paraId="0ACB3B54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66"/>
            </w:tblGrid>
            <w:tr w:rsidR="00E727E7" w14:paraId="6AC67C3C" w14:textId="77777777">
              <w:tc>
                <w:tcPr>
                  <w:tcW w:w="0" w:type="auto"/>
                </w:tcPr>
                <w:p w14:paraId="31AFACB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B814F2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health-care industries.</w:t>
                  </w:r>
                </w:p>
              </w:tc>
            </w:tr>
          </w:tbl>
          <w:p w14:paraId="5B98E74E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45"/>
            </w:tblGrid>
            <w:tr w:rsidR="00E727E7" w14:paraId="76F55FB7" w14:textId="77777777">
              <w:tc>
                <w:tcPr>
                  <w:tcW w:w="0" w:type="auto"/>
                </w:tcPr>
                <w:p w14:paraId="13EE8F8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205E37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service industries.</w:t>
                  </w:r>
                </w:p>
              </w:tc>
            </w:tr>
          </w:tbl>
          <w:p w14:paraId="3E65F4DA" w14:textId="77777777" w:rsidR="00E727E7" w:rsidRDefault="00E727E7"/>
        </w:tc>
      </w:tr>
    </w:tbl>
    <w:p w14:paraId="0D5D7ABC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1A20A115" w14:textId="77777777">
        <w:tc>
          <w:tcPr>
            <w:tcW w:w="200" w:type="pct"/>
          </w:tcPr>
          <w:p w14:paraId="563A4002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7.</w:t>
            </w:r>
          </w:p>
        </w:tc>
        <w:tc>
          <w:tcPr>
            <w:tcW w:w="4800" w:type="pct"/>
          </w:tcPr>
          <w:p w14:paraId="13B67208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certification processes in skill-based pay is analogous to the _____ in a job-based analysis.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56"/>
            </w:tblGrid>
            <w:tr w:rsidR="00E727E7" w14:paraId="06FD7376" w14:textId="77777777">
              <w:tc>
                <w:tcPr>
                  <w:tcW w:w="0" w:type="auto"/>
                </w:tcPr>
                <w:p w14:paraId="5941668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D086AF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classes</w:t>
                  </w:r>
                </w:p>
              </w:tc>
            </w:tr>
          </w:tbl>
          <w:p w14:paraId="44431988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639"/>
            </w:tblGrid>
            <w:tr w:rsidR="00E727E7" w14:paraId="1F6BAF8A" w14:textId="77777777">
              <w:tc>
                <w:tcPr>
                  <w:tcW w:w="0" w:type="auto"/>
                </w:tcPr>
                <w:p w14:paraId="5D3761E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0B4B40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compensable factors</w:t>
                  </w:r>
                </w:p>
              </w:tc>
            </w:tr>
          </w:tbl>
          <w:p w14:paraId="0139F4B0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517"/>
            </w:tblGrid>
            <w:tr w:rsidR="00E727E7" w14:paraId="13493E5B" w14:textId="77777777">
              <w:tc>
                <w:tcPr>
                  <w:tcW w:w="0" w:type="auto"/>
                </w:tcPr>
                <w:p w14:paraId="276CB637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097314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regression analysis</w:t>
                  </w:r>
                </w:p>
              </w:tc>
            </w:tr>
          </w:tbl>
          <w:p w14:paraId="7BE9D992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138"/>
            </w:tblGrid>
            <w:tr w:rsidR="00E727E7" w14:paraId="64B28212" w14:textId="77777777">
              <w:tc>
                <w:tcPr>
                  <w:tcW w:w="0" w:type="auto"/>
                </w:tcPr>
                <w:p w14:paraId="554CBA8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B9D82D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factor degrees and weights</w:t>
                  </w:r>
                </w:p>
              </w:tc>
            </w:tr>
          </w:tbl>
          <w:p w14:paraId="2F34DD75" w14:textId="77777777" w:rsidR="00E727E7" w:rsidRDefault="00E727E7"/>
        </w:tc>
      </w:tr>
    </w:tbl>
    <w:p w14:paraId="70D0525B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143D552C" w14:textId="77777777">
        <w:tc>
          <w:tcPr>
            <w:tcW w:w="200" w:type="pct"/>
          </w:tcPr>
          <w:p w14:paraId="02F461F3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8.</w:t>
            </w:r>
          </w:p>
        </w:tc>
        <w:tc>
          <w:tcPr>
            <w:tcW w:w="4800" w:type="pct"/>
          </w:tcPr>
          <w:p w14:paraId="745E6889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Compensable factors, skill blocks, and competency sets are used for: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28"/>
            </w:tblGrid>
            <w:tr w:rsidR="00E727E7" w14:paraId="0E4DC6DA" w14:textId="77777777">
              <w:tc>
                <w:tcPr>
                  <w:tcW w:w="0" w:type="auto"/>
                </w:tcPr>
                <w:p w14:paraId="64DD57F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A857E5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assessing relative value.</w:t>
                  </w:r>
                </w:p>
              </w:tc>
            </w:tr>
          </w:tbl>
          <w:p w14:paraId="58D23F7C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933"/>
            </w:tblGrid>
            <w:tr w:rsidR="00E727E7" w14:paraId="5B7BF745" w14:textId="77777777">
              <w:tc>
                <w:tcPr>
                  <w:tcW w:w="0" w:type="auto"/>
                </w:tcPr>
                <w:p w14:paraId="14DA4AE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578EF2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collecting work content information.</w:t>
                  </w:r>
                </w:p>
              </w:tc>
            </w:tr>
          </w:tbl>
          <w:p w14:paraId="3DCA0A2D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144"/>
            </w:tblGrid>
            <w:tr w:rsidR="00E727E7" w14:paraId="5012A90C" w14:textId="77777777">
              <w:tc>
                <w:tcPr>
                  <w:tcW w:w="0" w:type="auto"/>
                </w:tcPr>
                <w:p w14:paraId="0AF540B6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DC029D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determining what to value.</w:t>
                  </w:r>
                </w:p>
              </w:tc>
            </w:tr>
          </w:tbl>
          <w:p w14:paraId="76EC202D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439"/>
            </w:tblGrid>
            <w:tr w:rsidR="00E727E7" w14:paraId="4C0FC41D" w14:textId="77777777">
              <w:tc>
                <w:tcPr>
                  <w:tcW w:w="0" w:type="auto"/>
                </w:tcPr>
                <w:p w14:paraId="5B9B50F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07ED07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completely different purposes.</w:t>
                  </w:r>
                </w:p>
              </w:tc>
            </w:tr>
          </w:tbl>
          <w:p w14:paraId="13E35B96" w14:textId="77777777" w:rsidR="00E727E7" w:rsidRDefault="00E727E7"/>
        </w:tc>
      </w:tr>
    </w:tbl>
    <w:p w14:paraId="0FF93DFF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5CB8E06" w14:textId="77777777">
        <w:tc>
          <w:tcPr>
            <w:tcW w:w="200" w:type="pct"/>
          </w:tcPr>
          <w:p w14:paraId="67CC1E46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9.</w:t>
            </w:r>
          </w:p>
        </w:tc>
        <w:tc>
          <w:tcPr>
            <w:tcW w:w="4800" w:type="pct"/>
          </w:tcPr>
          <w:p w14:paraId="1CB25DF1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Employees in a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multiskill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system earn pay increases: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567"/>
            </w:tblGrid>
            <w:tr w:rsidR="00E727E7" w14:paraId="7F5DEE5A" w14:textId="77777777">
              <w:tc>
                <w:tcPr>
                  <w:tcW w:w="0" w:type="auto"/>
                </w:tcPr>
                <w:p w14:paraId="01CA995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469F16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by increasing their productivity.</w:t>
                  </w:r>
                </w:p>
              </w:tc>
            </w:tr>
          </w:tbl>
          <w:p w14:paraId="518DFAEA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00"/>
            </w:tblGrid>
            <w:tr w:rsidR="00E727E7" w14:paraId="0CBB0393" w14:textId="77777777">
              <w:tc>
                <w:tcPr>
                  <w:tcW w:w="0" w:type="auto"/>
                </w:tcPr>
                <w:p w14:paraId="4EDFC58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9AA1380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based on job content.</w:t>
                  </w:r>
                </w:p>
              </w:tc>
            </w:tr>
          </w:tbl>
          <w:p w14:paraId="7D84CB6E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089"/>
            </w:tblGrid>
            <w:tr w:rsidR="00E727E7" w14:paraId="7A8D2B8E" w14:textId="77777777">
              <w:tc>
                <w:tcPr>
                  <w:tcW w:w="0" w:type="auto"/>
                </w:tcPr>
                <w:p w14:paraId="6A7D418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247E0E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based on job assignments.</w:t>
                  </w:r>
                </w:p>
              </w:tc>
            </w:tr>
          </w:tbl>
          <w:p w14:paraId="14CCD4A9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367"/>
            </w:tblGrid>
            <w:tr w:rsidR="00E727E7" w14:paraId="531C265E" w14:textId="77777777">
              <w:tc>
                <w:tcPr>
                  <w:tcW w:w="0" w:type="auto"/>
                </w:tcPr>
                <w:p w14:paraId="1107046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541A9C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by acquiring new knowledge.</w:t>
                  </w:r>
                </w:p>
              </w:tc>
            </w:tr>
          </w:tbl>
          <w:p w14:paraId="79F8B884" w14:textId="77777777" w:rsidR="00E727E7" w:rsidRDefault="00E727E7"/>
        </w:tc>
      </w:tr>
    </w:tbl>
    <w:p w14:paraId="7D144F92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1B2A208B" w14:textId="77777777">
        <w:tc>
          <w:tcPr>
            <w:tcW w:w="200" w:type="pct"/>
          </w:tcPr>
          <w:p w14:paraId="0F3D9A9D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10.</w:t>
            </w:r>
          </w:p>
        </w:tc>
        <w:tc>
          <w:tcPr>
            <w:tcW w:w="4800" w:type="pct"/>
          </w:tcPr>
          <w:p w14:paraId="49613534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least likely to be used in establishing skill-based certification methods?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23"/>
            </w:tblGrid>
            <w:tr w:rsidR="00E727E7" w14:paraId="0266C9AF" w14:textId="77777777">
              <w:tc>
                <w:tcPr>
                  <w:tcW w:w="0" w:type="auto"/>
                </w:tcPr>
                <w:p w14:paraId="3142E04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DA2320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Tests</w:t>
                  </w:r>
                </w:p>
              </w:tc>
            </w:tr>
          </w:tbl>
          <w:p w14:paraId="3C53F173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05"/>
            </w:tblGrid>
            <w:tr w:rsidR="00E727E7" w14:paraId="1EB21488" w14:textId="77777777">
              <w:tc>
                <w:tcPr>
                  <w:tcW w:w="0" w:type="auto"/>
                </w:tcPr>
                <w:p w14:paraId="7B62AF6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3F0F9F6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College degree</w:t>
                  </w:r>
                </w:p>
              </w:tc>
            </w:tr>
          </w:tbl>
          <w:p w14:paraId="30CA67CB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50"/>
            </w:tblGrid>
            <w:tr w:rsidR="00E727E7" w14:paraId="4A29E05D" w14:textId="77777777">
              <w:tc>
                <w:tcPr>
                  <w:tcW w:w="0" w:type="auto"/>
                </w:tcPr>
                <w:p w14:paraId="5FFCAE09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BAD808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Peer review</w:t>
                  </w:r>
                </w:p>
              </w:tc>
            </w:tr>
          </w:tbl>
          <w:p w14:paraId="439137B6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072"/>
            </w:tblGrid>
            <w:tr w:rsidR="00E727E7" w14:paraId="4B72F1D8" w14:textId="77777777">
              <w:tc>
                <w:tcPr>
                  <w:tcW w:w="0" w:type="auto"/>
                </w:tcPr>
                <w:p w14:paraId="3513187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89F1EF2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On-the-job demonstration</w:t>
                  </w:r>
                </w:p>
              </w:tc>
            </w:tr>
          </w:tbl>
          <w:p w14:paraId="13B4D3B2" w14:textId="77777777" w:rsidR="00E727E7" w:rsidRDefault="00E727E7"/>
        </w:tc>
      </w:tr>
    </w:tbl>
    <w:p w14:paraId="3A2F35E9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74995AE5" w14:textId="77777777">
        <w:tc>
          <w:tcPr>
            <w:tcW w:w="200" w:type="pct"/>
          </w:tcPr>
          <w:p w14:paraId="4033F513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11.</w:t>
            </w:r>
          </w:p>
        </w:tc>
        <w:tc>
          <w:tcPr>
            <w:tcW w:w="4800" w:type="pct"/>
          </w:tcPr>
          <w:p w14:paraId="244DB40B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_____ is a crucial factor that affects the perception of fairness of a skill-based plan.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060"/>
            </w:tblGrid>
            <w:tr w:rsidR="00E727E7" w14:paraId="5AE96F1F" w14:textId="77777777">
              <w:tc>
                <w:tcPr>
                  <w:tcW w:w="0" w:type="auto"/>
                </w:tcPr>
                <w:p w14:paraId="5400D12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E659A9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design of the certification process</w:t>
                  </w:r>
                </w:p>
              </w:tc>
            </w:tr>
          </w:tbl>
          <w:p w14:paraId="4858DC4A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877"/>
            </w:tblGrid>
            <w:tr w:rsidR="00E727E7" w14:paraId="480641AF" w14:textId="77777777">
              <w:tc>
                <w:tcPr>
                  <w:tcW w:w="0" w:type="auto"/>
                </w:tcPr>
                <w:p w14:paraId="1407EF8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F7CF66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number of compensable factors</w:t>
                  </w:r>
                </w:p>
              </w:tc>
            </w:tr>
          </w:tbl>
          <w:p w14:paraId="3312B61C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407"/>
            </w:tblGrid>
            <w:tr w:rsidR="00E727E7" w14:paraId="49634D28" w14:textId="77777777">
              <w:tc>
                <w:tcPr>
                  <w:tcW w:w="0" w:type="auto"/>
                </w:tcPr>
                <w:p w14:paraId="6FE11A59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9BCC1C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extent of alignment with an organization's strategy</w:t>
                  </w:r>
                </w:p>
              </w:tc>
            </w:tr>
          </w:tbl>
          <w:p w14:paraId="0193CB28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377"/>
            </w:tblGrid>
            <w:tr w:rsidR="00E727E7" w14:paraId="4D319521" w14:textId="77777777">
              <w:tc>
                <w:tcPr>
                  <w:tcW w:w="0" w:type="auto"/>
                </w:tcPr>
                <w:p w14:paraId="1DE565E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483BE8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number of weights and factor degrees</w:t>
                  </w:r>
                </w:p>
              </w:tc>
            </w:tr>
          </w:tbl>
          <w:p w14:paraId="0232DEC8" w14:textId="77777777" w:rsidR="00E727E7" w:rsidRDefault="00E727E7"/>
        </w:tc>
      </w:tr>
    </w:tbl>
    <w:p w14:paraId="3A4104E5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6E0F60F8" w14:textId="77777777">
        <w:tc>
          <w:tcPr>
            <w:tcW w:w="200" w:type="pct"/>
          </w:tcPr>
          <w:p w14:paraId="6B659FC7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12.</w:t>
            </w:r>
          </w:p>
        </w:tc>
        <w:tc>
          <w:tcPr>
            <w:tcW w:w="4800" w:type="pct"/>
          </w:tcPr>
          <w:p w14:paraId="34AF8649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camper is an employee who _____ in a skill-based pay system.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39"/>
            </w:tblGrid>
            <w:tr w:rsidR="00E727E7" w14:paraId="188FC5EC" w14:textId="77777777">
              <w:tc>
                <w:tcPr>
                  <w:tcW w:w="0" w:type="auto"/>
                </w:tcPr>
                <w:p w14:paraId="4CBF7510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7FAB8C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tops out</w:t>
                  </w:r>
                </w:p>
              </w:tc>
            </w:tr>
          </w:tbl>
          <w:p w14:paraId="5EA8AC79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00"/>
            </w:tblGrid>
            <w:tr w:rsidR="00E727E7" w14:paraId="6C8B826E" w14:textId="77777777">
              <w:tc>
                <w:tcPr>
                  <w:tcW w:w="0" w:type="auto"/>
                </w:tcPr>
                <w:p w14:paraId="07ED919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FF6724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is a jack-of-all-trades</w:t>
                  </w:r>
                </w:p>
              </w:tc>
            </w:tr>
          </w:tbl>
          <w:p w14:paraId="3F17B856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206"/>
            </w:tblGrid>
            <w:tr w:rsidR="00E727E7" w14:paraId="1437B04E" w14:textId="77777777">
              <w:tc>
                <w:tcPr>
                  <w:tcW w:w="0" w:type="auto"/>
                </w:tcPr>
                <w:p w14:paraId="0C07972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A3F94A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does not want to rotate jobs</w:t>
                  </w:r>
                </w:p>
              </w:tc>
            </w:tr>
          </w:tbl>
          <w:p w14:paraId="377352B0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734"/>
            </w:tblGrid>
            <w:tr w:rsidR="00E727E7" w14:paraId="27DFAB9F" w14:textId="77777777">
              <w:tc>
                <w:tcPr>
                  <w:tcW w:w="0" w:type="auto"/>
                </w:tcPr>
                <w:p w14:paraId="5E38062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651B6D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moves too quickly from job to job</w:t>
                  </w:r>
                </w:p>
              </w:tc>
            </w:tr>
          </w:tbl>
          <w:p w14:paraId="4AC7CCFA" w14:textId="77777777" w:rsidR="00E727E7" w:rsidRDefault="00E727E7"/>
        </w:tc>
      </w:tr>
    </w:tbl>
    <w:p w14:paraId="5F07F53D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722E5617" w14:textId="77777777">
        <w:tc>
          <w:tcPr>
            <w:tcW w:w="200" w:type="pct"/>
          </w:tcPr>
          <w:p w14:paraId="4F581BC5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13.</w:t>
            </w:r>
          </w:p>
        </w:tc>
        <w:tc>
          <w:tcPr>
            <w:tcW w:w="4800" w:type="pct"/>
          </w:tcPr>
          <w:p w14:paraId="022E4304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Skill-based plans tend to work best in organizations using a(n) _____ strategy.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67"/>
            </w:tblGrid>
            <w:tr w:rsidR="00E727E7" w14:paraId="2007A266" w14:textId="77777777">
              <w:tc>
                <w:tcPr>
                  <w:tcW w:w="0" w:type="auto"/>
                </w:tcPr>
                <w:p w14:paraId="43CD99E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1958477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innovator</w:t>
                  </w:r>
                </w:p>
              </w:tc>
            </w:tr>
          </w:tbl>
          <w:p w14:paraId="5FEDDC60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00"/>
            </w:tblGrid>
            <w:tr w:rsidR="00E727E7" w14:paraId="38C51C13" w14:textId="77777777">
              <w:tc>
                <w:tcPr>
                  <w:tcW w:w="0" w:type="auto"/>
                </w:tcPr>
                <w:p w14:paraId="432C26F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FE0A92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defender</w:t>
                  </w:r>
                </w:p>
              </w:tc>
            </w:tr>
          </w:tbl>
          <w:p w14:paraId="7CD2CA82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67"/>
            </w:tblGrid>
            <w:tr w:rsidR="00E727E7" w14:paraId="086D6E91" w14:textId="77777777">
              <w:tc>
                <w:tcPr>
                  <w:tcW w:w="0" w:type="auto"/>
                </w:tcPr>
                <w:p w14:paraId="3DAFD39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D56079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laissez-faire</w:t>
                  </w:r>
                </w:p>
              </w:tc>
            </w:tr>
          </w:tbl>
          <w:p w14:paraId="6937742F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45"/>
            </w:tblGrid>
            <w:tr w:rsidR="00E727E7" w14:paraId="4C70B3C1" w14:textId="77777777">
              <w:tc>
                <w:tcPr>
                  <w:tcW w:w="0" w:type="auto"/>
                </w:tcPr>
                <w:p w14:paraId="0F71222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2387F1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cost-cutter</w:t>
                  </w:r>
                </w:p>
              </w:tc>
            </w:tr>
          </w:tbl>
          <w:p w14:paraId="1AACCC82" w14:textId="77777777" w:rsidR="00E727E7" w:rsidRDefault="00E727E7"/>
        </w:tc>
      </w:tr>
    </w:tbl>
    <w:p w14:paraId="76A99967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0CD5F675" w14:textId="77777777">
        <w:tc>
          <w:tcPr>
            <w:tcW w:w="200" w:type="pct"/>
          </w:tcPr>
          <w:p w14:paraId="636EF7BB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14.</w:t>
            </w:r>
          </w:p>
        </w:tc>
        <w:tc>
          <w:tcPr>
            <w:tcW w:w="4800" w:type="pct"/>
          </w:tcPr>
          <w:p w14:paraId="3322AFC1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_____ are the observable behaviors that indicate the level of competency.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361"/>
            </w:tblGrid>
            <w:tr w:rsidR="00E727E7" w14:paraId="536EAA3E" w14:textId="77777777">
              <w:tc>
                <w:tcPr>
                  <w:tcW w:w="0" w:type="auto"/>
                </w:tcPr>
                <w:p w14:paraId="54BD4B6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D0211B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Competency sets</w:t>
                  </w:r>
                </w:p>
              </w:tc>
            </w:tr>
          </w:tbl>
          <w:p w14:paraId="5785E3AA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528"/>
            </w:tblGrid>
            <w:tr w:rsidR="00E727E7" w14:paraId="6BAF1C1D" w14:textId="77777777">
              <w:tc>
                <w:tcPr>
                  <w:tcW w:w="0" w:type="auto"/>
                </w:tcPr>
                <w:p w14:paraId="467BD41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78530D5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Core competencies</w:t>
                  </w:r>
                </w:p>
              </w:tc>
            </w:tr>
          </w:tbl>
          <w:p w14:paraId="37D68257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850"/>
            </w:tblGrid>
            <w:tr w:rsidR="00E727E7" w14:paraId="4D94DEB1" w14:textId="77777777">
              <w:tc>
                <w:tcPr>
                  <w:tcW w:w="0" w:type="auto"/>
                </w:tcPr>
                <w:p w14:paraId="3B531C8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E7AF1A2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Competency indicators</w:t>
                  </w:r>
                </w:p>
              </w:tc>
            </w:tr>
          </w:tbl>
          <w:p w14:paraId="63301C77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722"/>
            </w:tblGrid>
            <w:tr w:rsidR="00E727E7" w14:paraId="616AD6BA" w14:textId="77777777">
              <w:tc>
                <w:tcPr>
                  <w:tcW w:w="0" w:type="auto"/>
                </w:tcPr>
                <w:p w14:paraId="47C0FE36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1E5368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Behavior scale points</w:t>
                  </w:r>
                </w:p>
              </w:tc>
            </w:tr>
          </w:tbl>
          <w:p w14:paraId="5ABC820C" w14:textId="77777777" w:rsidR="00E727E7" w:rsidRDefault="00E727E7"/>
        </w:tc>
      </w:tr>
    </w:tbl>
    <w:p w14:paraId="075C8FCB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0359C9F0" w14:textId="77777777">
        <w:tc>
          <w:tcPr>
            <w:tcW w:w="200" w:type="pct"/>
          </w:tcPr>
          <w:p w14:paraId="05051573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15.</w:t>
            </w:r>
          </w:p>
        </w:tc>
        <w:tc>
          <w:tcPr>
            <w:tcW w:w="4800" w:type="pct"/>
          </w:tcPr>
          <w:p w14:paraId="2F1480D2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_____ translate each core competency into action.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850"/>
            </w:tblGrid>
            <w:tr w:rsidR="00E727E7" w14:paraId="1C714B1A" w14:textId="77777777">
              <w:tc>
                <w:tcPr>
                  <w:tcW w:w="0" w:type="auto"/>
                </w:tcPr>
                <w:p w14:paraId="409EB9E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44F976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Competency indicators</w:t>
                  </w:r>
                </w:p>
              </w:tc>
            </w:tr>
          </w:tbl>
          <w:p w14:paraId="415AECC0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28"/>
            </w:tblGrid>
            <w:tr w:rsidR="00E727E7" w14:paraId="3206EB94" w14:textId="77777777">
              <w:tc>
                <w:tcPr>
                  <w:tcW w:w="0" w:type="auto"/>
                </w:tcPr>
                <w:p w14:paraId="5839667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D1C4EC7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Multifunctional skills</w:t>
                  </w:r>
                </w:p>
              </w:tc>
            </w:tr>
          </w:tbl>
          <w:p w14:paraId="4E886AF3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28"/>
            </w:tblGrid>
            <w:tr w:rsidR="00E727E7" w14:paraId="040B8064" w14:textId="77777777">
              <w:tc>
                <w:tcPr>
                  <w:tcW w:w="0" w:type="auto"/>
                </w:tcPr>
                <w:p w14:paraId="627BD27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346893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Skill-based structures</w:t>
                  </w:r>
                </w:p>
              </w:tc>
            </w:tr>
          </w:tbl>
          <w:p w14:paraId="48493BA4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361"/>
            </w:tblGrid>
            <w:tr w:rsidR="00E727E7" w14:paraId="04D79AAA" w14:textId="77777777">
              <w:tc>
                <w:tcPr>
                  <w:tcW w:w="0" w:type="auto"/>
                </w:tcPr>
                <w:p w14:paraId="3C81EF1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FBD8657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Competency sets</w:t>
                  </w:r>
                </w:p>
              </w:tc>
            </w:tr>
          </w:tbl>
          <w:p w14:paraId="5E55242D" w14:textId="77777777" w:rsidR="00E727E7" w:rsidRDefault="00E727E7"/>
        </w:tc>
      </w:tr>
    </w:tbl>
    <w:p w14:paraId="26A4ABC5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26AA5BB4" w14:textId="77777777">
        <w:tc>
          <w:tcPr>
            <w:tcW w:w="200" w:type="pct"/>
          </w:tcPr>
          <w:p w14:paraId="165E6528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16.</w:t>
            </w:r>
          </w:p>
        </w:tc>
        <w:tc>
          <w:tcPr>
            <w:tcW w:w="4800" w:type="pct"/>
          </w:tcPr>
          <w:p w14:paraId="3E5B7909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process of identifying competencies in person-based structures resembles identifying _____ as part of job evaluation in job-based structures.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639"/>
            </w:tblGrid>
            <w:tr w:rsidR="00E727E7" w14:paraId="6F99D640" w14:textId="77777777">
              <w:tc>
                <w:tcPr>
                  <w:tcW w:w="0" w:type="auto"/>
                </w:tcPr>
                <w:p w14:paraId="563F2F60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1095F4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compensable factors</w:t>
                  </w:r>
                </w:p>
              </w:tc>
            </w:tr>
          </w:tbl>
          <w:p w14:paraId="7BBD47D0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195"/>
            </w:tblGrid>
            <w:tr w:rsidR="00E727E7" w14:paraId="2046CBBA" w14:textId="77777777">
              <w:tc>
                <w:tcPr>
                  <w:tcW w:w="0" w:type="auto"/>
                </w:tcPr>
                <w:p w14:paraId="2778EC6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6512E0C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description</w:t>
                  </w:r>
                </w:p>
              </w:tc>
            </w:tr>
          </w:tbl>
          <w:p w14:paraId="57025B56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94"/>
            </w:tblGrid>
            <w:tr w:rsidR="00E727E7" w14:paraId="222D0EFB" w14:textId="77777777">
              <w:tc>
                <w:tcPr>
                  <w:tcW w:w="0" w:type="auto"/>
                </w:tcPr>
                <w:p w14:paraId="1076D7F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A491EB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employee requirement</w:t>
                  </w:r>
                </w:p>
              </w:tc>
            </w:tr>
          </w:tbl>
          <w:p w14:paraId="35A47040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378"/>
            </w:tblGrid>
            <w:tr w:rsidR="00E727E7" w14:paraId="020A5EDC" w14:textId="77777777">
              <w:tc>
                <w:tcPr>
                  <w:tcW w:w="0" w:type="auto"/>
                </w:tcPr>
                <w:p w14:paraId="0073228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BFFDE92" w14:textId="77777777" w:rsidR="00E727E7" w:rsidRDefault="009E3E2A">
                  <w:pPr>
                    <w:keepNext/>
                    <w:keepLines/>
                    <w:spacing w:after="0"/>
                  </w:pP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work flow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outlay</w:t>
                  </w:r>
                </w:p>
              </w:tc>
            </w:tr>
          </w:tbl>
          <w:p w14:paraId="62E5D85D" w14:textId="77777777" w:rsidR="00E727E7" w:rsidRDefault="00E727E7"/>
        </w:tc>
      </w:tr>
    </w:tbl>
    <w:p w14:paraId="708CD2CB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7DB3EF39" w14:textId="77777777">
        <w:tc>
          <w:tcPr>
            <w:tcW w:w="200" w:type="pct"/>
          </w:tcPr>
          <w:p w14:paraId="657F9DBF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17.</w:t>
            </w:r>
          </w:p>
        </w:tc>
        <w:tc>
          <w:tcPr>
            <w:tcW w:w="4800" w:type="pct"/>
          </w:tcPr>
          <w:p w14:paraId="6BD386B8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reasons makes competencies a risky foundation for a pay system?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571"/>
            </w:tblGrid>
            <w:tr w:rsidR="00E727E7" w14:paraId="02C2A2A5" w14:textId="77777777">
              <w:tc>
                <w:tcPr>
                  <w:tcW w:w="0" w:type="auto"/>
                </w:tcPr>
                <w:p w14:paraId="2CE434F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9D1700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Number of stakeholders and the lack of a global standard</w:t>
                  </w:r>
                </w:p>
              </w:tc>
            </w:tr>
          </w:tbl>
          <w:p w14:paraId="7FE643F8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038"/>
            </w:tblGrid>
            <w:tr w:rsidR="00E727E7" w14:paraId="0A682789" w14:textId="77777777">
              <w:tc>
                <w:tcPr>
                  <w:tcW w:w="0" w:type="auto"/>
                </w:tcPr>
                <w:p w14:paraId="3FCA6B7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38AAEF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Openness and non-quantifiable nature</w:t>
                  </w:r>
                </w:p>
              </w:tc>
            </w:tr>
          </w:tbl>
          <w:p w14:paraId="58C15D67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189"/>
            </w:tblGrid>
            <w:tr w:rsidR="00E727E7" w14:paraId="5E957AE7" w14:textId="77777777">
              <w:tc>
                <w:tcPr>
                  <w:tcW w:w="0" w:type="auto"/>
                </w:tcPr>
                <w:p w14:paraId="0D291FD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DB6883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Vagueness and subjectivity</w:t>
                  </w:r>
                </w:p>
              </w:tc>
            </w:tr>
          </w:tbl>
          <w:p w14:paraId="2798DBBE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778"/>
            </w:tblGrid>
            <w:tr w:rsidR="00E727E7" w14:paraId="7439ED0D" w14:textId="77777777">
              <w:tc>
                <w:tcPr>
                  <w:tcW w:w="0" w:type="auto"/>
                </w:tcPr>
                <w:p w14:paraId="2E32CA1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D8075F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Lack of motivation and objectivity</w:t>
                  </w:r>
                </w:p>
              </w:tc>
            </w:tr>
          </w:tbl>
          <w:p w14:paraId="6D47FCA3" w14:textId="77777777" w:rsidR="00E727E7" w:rsidRDefault="00E727E7"/>
        </w:tc>
      </w:tr>
    </w:tbl>
    <w:p w14:paraId="7AED6134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46C85B24" w14:textId="77777777">
        <w:tc>
          <w:tcPr>
            <w:tcW w:w="200" w:type="pct"/>
          </w:tcPr>
          <w:p w14:paraId="7FB6FFB3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18.</w:t>
            </w:r>
          </w:p>
        </w:tc>
        <w:tc>
          <w:tcPr>
            <w:tcW w:w="4800" w:type="pct"/>
          </w:tcPr>
          <w:p w14:paraId="2A7C60F4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scheme used in the text for classifying competencies consists of three groups. Which of the following is NOT one of them?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883"/>
            </w:tblGrid>
            <w:tr w:rsidR="00E727E7" w14:paraId="6338130F" w14:textId="77777777">
              <w:tc>
                <w:tcPr>
                  <w:tcW w:w="0" w:type="auto"/>
                </w:tcPr>
                <w:p w14:paraId="00A02BE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BC1571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Personal characteristics</w:t>
                  </w:r>
                </w:p>
              </w:tc>
            </w:tr>
          </w:tbl>
          <w:p w14:paraId="794000C6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72"/>
            </w:tblGrid>
            <w:tr w:rsidR="00E727E7" w14:paraId="07F7A12A" w14:textId="77777777">
              <w:tc>
                <w:tcPr>
                  <w:tcW w:w="0" w:type="auto"/>
                </w:tcPr>
                <w:p w14:paraId="276A97A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F49A97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Team dynamics</w:t>
                  </w:r>
                </w:p>
              </w:tc>
            </w:tr>
          </w:tbl>
          <w:p w14:paraId="41EE74B1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89"/>
            </w:tblGrid>
            <w:tr w:rsidR="00E727E7" w14:paraId="066F134A" w14:textId="77777777">
              <w:tc>
                <w:tcPr>
                  <w:tcW w:w="0" w:type="auto"/>
                </w:tcPr>
                <w:p w14:paraId="73FF791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AD69DC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Visionary</w:t>
                  </w:r>
                </w:p>
              </w:tc>
            </w:tr>
          </w:tbl>
          <w:p w14:paraId="6E43C25D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716"/>
            </w:tblGrid>
            <w:tr w:rsidR="00E727E7" w14:paraId="4B91904C" w14:textId="77777777">
              <w:tc>
                <w:tcPr>
                  <w:tcW w:w="0" w:type="auto"/>
                </w:tcPr>
                <w:p w14:paraId="38846AB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AFF9F5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Organization specific</w:t>
                  </w:r>
                </w:p>
              </w:tc>
            </w:tr>
          </w:tbl>
          <w:p w14:paraId="2A598176" w14:textId="77777777" w:rsidR="00E727E7" w:rsidRDefault="00E727E7"/>
        </w:tc>
      </w:tr>
    </w:tbl>
    <w:p w14:paraId="0F5D54AA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136368C0" w14:textId="77777777">
        <w:tc>
          <w:tcPr>
            <w:tcW w:w="200" w:type="pct"/>
          </w:tcPr>
          <w:p w14:paraId="0A85B668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19.</w:t>
            </w:r>
          </w:p>
        </w:tc>
        <w:tc>
          <w:tcPr>
            <w:tcW w:w="4800" w:type="pct"/>
          </w:tcPr>
          <w:p w14:paraId="46B3738C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Leadership, customer orientation, and functional expertise are examples of which group of competencies?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883"/>
            </w:tblGrid>
            <w:tr w:rsidR="00E727E7" w14:paraId="30A33138" w14:textId="77777777">
              <w:tc>
                <w:tcPr>
                  <w:tcW w:w="0" w:type="auto"/>
                </w:tcPr>
                <w:p w14:paraId="6D648B70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5462FC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Personal characteristics</w:t>
                  </w:r>
                </w:p>
              </w:tc>
            </w:tr>
          </w:tbl>
          <w:p w14:paraId="7FA401F7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89"/>
            </w:tblGrid>
            <w:tr w:rsidR="00E727E7" w14:paraId="53338273" w14:textId="77777777">
              <w:tc>
                <w:tcPr>
                  <w:tcW w:w="0" w:type="auto"/>
                </w:tcPr>
                <w:p w14:paraId="51EC4BA7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11F274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Visionary</w:t>
                  </w:r>
                </w:p>
              </w:tc>
            </w:tr>
          </w:tbl>
          <w:p w14:paraId="7A2048B8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16"/>
            </w:tblGrid>
            <w:tr w:rsidR="00E727E7" w14:paraId="4ED526C6" w14:textId="77777777">
              <w:tc>
                <w:tcPr>
                  <w:tcW w:w="0" w:type="auto"/>
                </w:tcPr>
                <w:p w14:paraId="4392BDF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F8EA82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Organization specific</w:t>
                  </w:r>
                </w:p>
              </w:tc>
            </w:tr>
          </w:tbl>
          <w:p w14:paraId="623D4EAC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272"/>
            </w:tblGrid>
            <w:tr w:rsidR="00E727E7" w14:paraId="11EB78AA" w14:textId="77777777">
              <w:tc>
                <w:tcPr>
                  <w:tcW w:w="0" w:type="auto"/>
                </w:tcPr>
                <w:p w14:paraId="6500070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D1AA2F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Team dynamics</w:t>
                  </w:r>
                </w:p>
              </w:tc>
            </w:tr>
          </w:tbl>
          <w:p w14:paraId="1180C071" w14:textId="77777777" w:rsidR="00E727E7" w:rsidRDefault="00E727E7"/>
        </w:tc>
      </w:tr>
    </w:tbl>
    <w:p w14:paraId="67B63BFB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141BDD8A" w14:textId="77777777">
        <w:tc>
          <w:tcPr>
            <w:tcW w:w="200" w:type="pct"/>
          </w:tcPr>
          <w:p w14:paraId="5527E8CB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20.</w:t>
            </w:r>
          </w:p>
        </w:tc>
        <w:tc>
          <w:tcPr>
            <w:tcW w:w="4800" w:type="pct"/>
          </w:tcPr>
          <w:p w14:paraId="771AA110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Competencies are derived from the _____ beliefs about the organization and its strategic intent.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752"/>
            </w:tblGrid>
            <w:tr w:rsidR="00E727E7" w14:paraId="7C7863FD" w14:textId="77777777">
              <w:tc>
                <w:tcPr>
                  <w:tcW w:w="0" w:type="auto"/>
                </w:tcPr>
                <w:p w14:paraId="53A1E38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4A30160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executive leadership's</w:t>
                  </w:r>
                </w:p>
              </w:tc>
            </w:tr>
          </w:tbl>
          <w:p w14:paraId="31A0CFE1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36"/>
            </w:tblGrid>
            <w:tr w:rsidR="00E727E7" w14:paraId="5CCDA46C" w14:textId="77777777">
              <w:tc>
                <w:tcPr>
                  <w:tcW w:w="0" w:type="auto"/>
                </w:tcPr>
                <w:p w14:paraId="0153C50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5BA72A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stakeholders'</w:t>
                  </w:r>
                </w:p>
              </w:tc>
            </w:tr>
          </w:tbl>
          <w:p w14:paraId="58299F34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81"/>
            </w:tblGrid>
            <w:tr w:rsidR="00E727E7" w14:paraId="449D4ED4" w14:textId="77777777">
              <w:tc>
                <w:tcPr>
                  <w:tcW w:w="0" w:type="auto"/>
                </w:tcPr>
                <w:p w14:paraId="4FCD71E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7983105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competitors'</w:t>
                  </w:r>
                </w:p>
              </w:tc>
            </w:tr>
          </w:tbl>
          <w:p w14:paraId="61E5F5D4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47"/>
            </w:tblGrid>
            <w:tr w:rsidR="00E727E7" w14:paraId="26572E84" w14:textId="77777777">
              <w:tc>
                <w:tcPr>
                  <w:tcW w:w="0" w:type="auto"/>
                </w:tcPr>
                <w:p w14:paraId="4E14A58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91FDC6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customers'</w:t>
                  </w:r>
                </w:p>
              </w:tc>
            </w:tr>
          </w:tbl>
          <w:p w14:paraId="79A04249" w14:textId="77777777" w:rsidR="00E727E7" w:rsidRDefault="00E727E7"/>
        </w:tc>
      </w:tr>
    </w:tbl>
    <w:p w14:paraId="0C0EA3B8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69E826B" w14:textId="77777777">
        <w:tc>
          <w:tcPr>
            <w:tcW w:w="200" w:type="pct"/>
          </w:tcPr>
          <w:p w14:paraId="28AB803E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21.</w:t>
            </w:r>
          </w:p>
        </w:tc>
        <w:tc>
          <w:tcPr>
            <w:tcW w:w="4800" w:type="pct"/>
          </w:tcPr>
          <w:p w14:paraId="56639F6B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Most studies report that when different people rank-order jobs, the correlations are between: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89"/>
            </w:tblGrid>
            <w:tr w:rsidR="00E727E7" w14:paraId="59826C08" w14:textId="77777777">
              <w:tc>
                <w:tcPr>
                  <w:tcW w:w="0" w:type="auto"/>
                </w:tcPr>
                <w:p w14:paraId="46E79DF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EA4F61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.15 and .36</w:t>
                  </w:r>
                </w:p>
              </w:tc>
            </w:tr>
          </w:tbl>
          <w:p w14:paraId="7B776344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89"/>
            </w:tblGrid>
            <w:tr w:rsidR="00E727E7" w14:paraId="694AC71C" w14:textId="77777777">
              <w:tc>
                <w:tcPr>
                  <w:tcW w:w="0" w:type="auto"/>
                </w:tcPr>
                <w:p w14:paraId="2E282B47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6111B22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.35 and .46</w:t>
                  </w:r>
                </w:p>
              </w:tc>
            </w:tr>
          </w:tbl>
          <w:p w14:paraId="74C55C41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89"/>
            </w:tblGrid>
            <w:tr w:rsidR="00E727E7" w14:paraId="0C5934DB" w14:textId="77777777">
              <w:tc>
                <w:tcPr>
                  <w:tcW w:w="0" w:type="auto"/>
                </w:tcPr>
                <w:p w14:paraId="527116B5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781099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.55 and .66</w:t>
                  </w:r>
                </w:p>
              </w:tc>
            </w:tr>
          </w:tbl>
          <w:p w14:paraId="554D70FA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89"/>
            </w:tblGrid>
            <w:tr w:rsidR="00E727E7" w14:paraId="56C38645" w14:textId="77777777">
              <w:tc>
                <w:tcPr>
                  <w:tcW w:w="0" w:type="auto"/>
                </w:tcPr>
                <w:p w14:paraId="16F4023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A06825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.85 and .96</w:t>
                  </w:r>
                </w:p>
              </w:tc>
            </w:tr>
          </w:tbl>
          <w:p w14:paraId="2602DB29" w14:textId="77777777" w:rsidR="00E727E7" w:rsidRDefault="00E727E7"/>
        </w:tc>
      </w:tr>
    </w:tbl>
    <w:p w14:paraId="19FE2A80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0C66096F" w14:textId="77777777">
        <w:tc>
          <w:tcPr>
            <w:tcW w:w="200" w:type="pct"/>
          </w:tcPr>
          <w:p w14:paraId="46B12BFE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22.</w:t>
            </w:r>
          </w:p>
        </w:tc>
        <w:tc>
          <w:tcPr>
            <w:tcW w:w="4800" w:type="pct"/>
          </w:tcPr>
          <w:p w14:paraId="15F191A8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Reliability of job evaluation techniques is measured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821"/>
            </w:tblGrid>
            <w:tr w:rsidR="00E727E7" w14:paraId="4DE6485B" w14:textId="77777777">
              <w:tc>
                <w:tcPr>
                  <w:tcW w:w="0" w:type="auto"/>
                </w:tcPr>
                <w:p w14:paraId="6F6DA076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BB1C52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determining if different evaluators produce the same results.</w:t>
                  </w:r>
                </w:p>
              </w:tc>
            </w:tr>
          </w:tbl>
          <w:p w14:paraId="1672B250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590"/>
            </w:tblGrid>
            <w:tr w:rsidR="00E727E7" w14:paraId="572C3863" w14:textId="77777777">
              <w:tc>
                <w:tcPr>
                  <w:tcW w:w="0" w:type="auto"/>
                </w:tcPr>
                <w:p w14:paraId="492F661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A6BDDE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asking the question "What does the evaluation measure?"</w:t>
                  </w:r>
                </w:p>
              </w:tc>
            </w:tr>
          </w:tbl>
          <w:p w14:paraId="567C0F85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06"/>
            </w:tblGrid>
            <w:tr w:rsidR="00E727E7" w14:paraId="57309782" w14:textId="77777777">
              <w:tc>
                <w:tcPr>
                  <w:tcW w:w="0" w:type="auto"/>
                </w:tcPr>
                <w:p w14:paraId="706C4E2F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6005E5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determining hit rates.</w:t>
                  </w:r>
                </w:p>
              </w:tc>
            </w:tr>
          </w:tbl>
          <w:p w14:paraId="7E3136E1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066"/>
            </w:tblGrid>
            <w:tr w:rsidR="00E727E7" w14:paraId="50D6D641" w14:textId="77777777">
              <w:tc>
                <w:tcPr>
                  <w:tcW w:w="0" w:type="auto"/>
                </w:tcPr>
                <w:p w14:paraId="4113621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FA67B59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surveying employee attitudes about the evaluation.</w:t>
                  </w:r>
                </w:p>
              </w:tc>
            </w:tr>
          </w:tbl>
          <w:p w14:paraId="5CE65C0B" w14:textId="77777777" w:rsidR="00E727E7" w:rsidRDefault="00E727E7"/>
        </w:tc>
      </w:tr>
    </w:tbl>
    <w:p w14:paraId="4184AF55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FF1EA1D" w14:textId="77777777">
        <w:tc>
          <w:tcPr>
            <w:tcW w:w="200" w:type="pct"/>
          </w:tcPr>
          <w:p w14:paraId="1A4718B6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23.</w:t>
            </w:r>
          </w:p>
        </w:tc>
        <w:tc>
          <w:tcPr>
            <w:tcW w:w="4800" w:type="pct"/>
          </w:tcPr>
          <w:p w14:paraId="348BC6E0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Who among the following is examining the validity of a job evaluation?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395"/>
            </w:tblGrid>
            <w:tr w:rsidR="00E727E7" w14:paraId="28976D3B" w14:textId="77777777">
              <w:tc>
                <w:tcPr>
                  <w:tcW w:w="0" w:type="auto"/>
                </w:tcPr>
                <w:p w14:paraId="71594129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825AE2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Keira, who is measuring the degree to which the job evaluation plan matches an agreed-upon pay structure for benchmark jobs</w:t>
                  </w:r>
                </w:p>
              </w:tc>
            </w:tr>
          </w:tbl>
          <w:p w14:paraId="54464075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548"/>
            </w:tblGrid>
            <w:tr w:rsidR="00E727E7" w14:paraId="35385468" w14:textId="77777777">
              <w:tc>
                <w:tcPr>
                  <w:tcW w:w="0" w:type="auto"/>
                </w:tcPr>
                <w:p w14:paraId="2623A20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00C5C29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Laila, who is measuring the effectiveness of a formal appeals process</w:t>
                  </w:r>
                </w:p>
              </w:tc>
            </w:tr>
          </w:tbl>
          <w:p w14:paraId="4D0AE682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838"/>
            </w:tblGrid>
            <w:tr w:rsidR="00E727E7" w14:paraId="649A6238" w14:textId="77777777">
              <w:tc>
                <w:tcPr>
                  <w:tcW w:w="0" w:type="auto"/>
                </w:tcPr>
                <w:p w14:paraId="3639E31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5C8D4D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Keith, who is surveying employee attitudes about the job evaluation plan</w:t>
                  </w:r>
                </w:p>
              </w:tc>
            </w:tr>
          </w:tbl>
          <w:p w14:paraId="11B6F2EF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395"/>
            </w:tblGrid>
            <w:tr w:rsidR="00E727E7" w14:paraId="03CD04E9" w14:textId="77777777">
              <w:tc>
                <w:tcPr>
                  <w:tcW w:w="0" w:type="auto"/>
                </w:tcPr>
                <w:p w14:paraId="3292869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A41A7B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Rita, who is requesting the management for a reanalysis and a reevaluation of the required skills as she feels her job is evaluated incorrectly</w:t>
                  </w:r>
                </w:p>
              </w:tc>
            </w:tr>
          </w:tbl>
          <w:p w14:paraId="6B420CCC" w14:textId="77777777" w:rsidR="00E727E7" w:rsidRDefault="00E727E7"/>
        </w:tc>
      </w:tr>
    </w:tbl>
    <w:p w14:paraId="5EAF4C0D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5EA58E9" w14:textId="77777777">
        <w:tc>
          <w:tcPr>
            <w:tcW w:w="200" w:type="pct"/>
          </w:tcPr>
          <w:p w14:paraId="06056FAF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24.</w:t>
            </w:r>
          </w:p>
        </w:tc>
        <w:tc>
          <w:tcPr>
            <w:tcW w:w="4800" w:type="pct"/>
          </w:tcPr>
          <w:p w14:paraId="199A41B3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study of 400 compensation specialists revealed that: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837"/>
            </w:tblGrid>
            <w:tr w:rsidR="00E727E7" w14:paraId="07808852" w14:textId="77777777">
              <w:tc>
                <w:tcPr>
                  <w:tcW w:w="0" w:type="auto"/>
                </w:tcPr>
                <w:p w14:paraId="4DD7418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5FA89A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evaluation data had a larger effect on pay decisions than market data.</w:t>
                  </w:r>
                </w:p>
              </w:tc>
            </w:tr>
          </w:tbl>
          <w:p w14:paraId="68FA566D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603"/>
            </w:tblGrid>
            <w:tr w:rsidR="00E727E7" w14:paraId="1C344DC8" w14:textId="77777777">
              <w:tc>
                <w:tcPr>
                  <w:tcW w:w="0" w:type="auto"/>
                </w:tcPr>
                <w:p w14:paraId="66D28CF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6775CE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current pay data had a larger effect on pay decisions than market data.</w:t>
                  </w:r>
                </w:p>
              </w:tc>
            </w:tr>
          </w:tbl>
          <w:p w14:paraId="1D98C428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593"/>
            </w:tblGrid>
            <w:tr w:rsidR="00E727E7" w14:paraId="339AB936" w14:textId="77777777">
              <w:tc>
                <w:tcPr>
                  <w:tcW w:w="0" w:type="auto"/>
                </w:tcPr>
                <w:p w14:paraId="08A9E57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8D58D4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titles had a larger effect on pay decisions than job evaluation data.</w:t>
                  </w:r>
                </w:p>
              </w:tc>
            </w:tr>
          </w:tbl>
          <w:p w14:paraId="51C0185E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898"/>
            </w:tblGrid>
            <w:tr w:rsidR="00E727E7" w14:paraId="4F5D7DC4" w14:textId="77777777">
              <w:tc>
                <w:tcPr>
                  <w:tcW w:w="0" w:type="auto"/>
                </w:tcPr>
                <w:p w14:paraId="5173C07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0AC5C4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market data had a substantially larger effect on pay decisions than job evaluation data.</w:t>
                  </w:r>
                </w:p>
              </w:tc>
            </w:tr>
          </w:tbl>
          <w:p w14:paraId="50AE9DD8" w14:textId="77777777" w:rsidR="00E727E7" w:rsidRDefault="00E727E7"/>
        </w:tc>
      </w:tr>
    </w:tbl>
    <w:p w14:paraId="1A61BCA3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F51A8BE" w14:textId="77777777">
        <w:tc>
          <w:tcPr>
            <w:tcW w:w="200" w:type="pct"/>
          </w:tcPr>
          <w:p w14:paraId="328E7276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25.</w:t>
            </w:r>
          </w:p>
        </w:tc>
        <w:tc>
          <w:tcPr>
            <w:tcW w:w="4800" w:type="pct"/>
          </w:tcPr>
          <w:p w14:paraId="1DC9EA04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the reason why skill-based pay plans have maximum flexibility?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395"/>
            </w:tblGrid>
            <w:tr w:rsidR="00E727E7" w14:paraId="3957099D" w14:textId="77777777">
              <w:tc>
                <w:tcPr>
                  <w:tcW w:w="0" w:type="auto"/>
                </w:tcPr>
                <w:p w14:paraId="66236A6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7B6C2A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pay employees for the highest level of skill they have achieved regardless of the work they perform.</w:t>
                  </w:r>
                </w:p>
              </w:tc>
            </w:tr>
          </w:tbl>
          <w:p w14:paraId="5B18B0AA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372"/>
            </w:tblGrid>
            <w:tr w:rsidR="00E727E7" w14:paraId="71CC962C" w14:textId="77777777">
              <w:tc>
                <w:tcPr>
                  <w:tcW w:w="0" w:type="auto"/>
                </w:tcPr>
                <w:p w14:paraId="5D3E416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860BA0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focus on placing the right people in the right job.</w:t>
                  </w:r>
                </w:p>
              </w:tc>
            </w:tr>
          </w:tbl>
          <w:p w14:paraId="50A9FFB5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406"/>
            </w:tblGrid>
            <w:tr w:rsidR="00E727E7" w14:paraId="653D9799" w14:textId="77777777">
              <w:tc>
                <w:tcPr>
                  <w:tcW w:w="0" w:type="auto"/>
                </w:tcPr>
                <w:p w14:paraId="24C3A7F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110313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only pay as much as the work performed is worth, regardless of any greater skills the employee may possess.</w:t>
                  </w:r>
                </w:p>
              </w:tc>
            </w:tr>
          </w:tbl>
          <w:p w14:paraId="06EDA965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395"/>
            </w:tblGrid>
            <w:tr w:rsidR="00E727E7" w14:paraId="298833D7" w14:textId="77777777">
              <w:tc>
                <w:tcPr>
                  <w:tcW w:w="0" w:type="auto"/>
                </w:tcPr>
                <w:p w14:paraId="66883A57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33313B8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encourage employees to focus on how to get promoted rather than on how to get the required competencies.</w:t>
                  </w:r>
                </w:p>
              </w:tc>
            </w:tr>
          </w:tbl>
          <w:p w14:paraId="69398935" w14:textId="77777777" w:rsidR="00E727E7" w:rsidRDefault="00E727E7"/>
        </w:tc>
      </w:tr>
    </w:tbl>
    <w:p w14:paraId="5AC36FD7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7D79540B" w14:textId="77777777">
        <w:tc>
          <w:tcPr>
            <w:tcW w:w="200" w:type="pct"/>
          </w:tcPr>
          <w:p w14:paraId="16A67DC0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26.</w:t>
            </w:r>
          </w:p>
        </w:tc>
        <w:tc>
          <w:tcPr>
            <w:tcW w:w="4800" w:type="pct"/>
          </w:tcPr>
          <w:p w14:paraId="0C32DEC8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Managers whose employers use _____ plans focus on placing the right people in the right job.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56"/>
            </w:tblGrid>
            <w:tr w:rsidR="00E727E7" w14:paraId="6A008D67" w14:textId="77777777">
              <w:tc>
                <w:tcPr>
                  <w:tcW w:w="0" w:type="auto"/>
                </w:tcPr>
                <w:p w14:paraId="169962B2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56BF772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person-based</w:t>
                  </w:r>
                </w:p>
              </w:tc>
            </w:tr>
          </w:tbl>
          <w:p w14:paraId="323DA314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67"/>
            </w:tblGrid>
            <w:tr w:rsidR="00E727E7" w14:paraId="781B8FB3" w14:textId="77777777">
              <w:tc>
                <w:tcPr>
                  <w:tcW w:w="0" w:type="auto"/>
                </w:tcPr>
                <w:p w14:paraId="01A5F702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701B8C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skill-based</w:t>
                  </w:r>
                </w:p>
              </w:tc>
            </w:tr>
          </w:tbl>
          <w:p w14:paraId="5464BBAA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489"/>
            </w:tblGrid>
            <w:tr w:rsidR="00E727E7" w14:paraId="6928D9F1" w14:textId="77777777">
              <w:tc>
                <w:tcPr>
                  <w:tcW w:w="0" w:type="auto"/>
                </w:tcPr>
                <w:p w14:paraId="3780497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F902D5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competency-based</w:t>
                  </w:r>
                </w:p>
              </w:tc>
            </w:tr>
          </w:tbl>
          <w:p w14:paraId="5F3DE33E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78"/>
            </w:tblGrid>
            <w:tr w:rsidR="00E727E7" w14:paraId="0E67E766" w14:textId="77777777">
              <w:tc>
                <w:tcPr>
                  <w:tcW w:w="0" w:type="auto"/>
                </w:tcPr>
                <w:p w14:paraId="6443A28E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1C0040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job-based</w:t>
                  </w:r>
                </w:p>
              </w:tc>
            </w:tr>
          </w:tbl>
          <w:p w14:paraId="4324FFE2" w14:textId="77777777" w:rsidR="00E727E7" w:rsidRDefault="00E727E7"/>
        </w:tc>
      </w:tr>
    </w:tbl>
    <w:p w14:paraId="329A2D1F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630C63B4" w14:textId="77777777">
        <w:tc>
          <w:tcPr>
            <w:tcW w:w="200" w:type="pct"/>
          </w:tcPr>
          <w:p w14:paraId="5FC1D34E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27.</w:t>
            </w:r>
          </w:p>
        </w:tc>
        <w:tc>
          <w:tcPr>
            <w:tcW w:w="4800" w:type="pct"/>
          </w:tcPr>
          <w:p w14:paraId="29D43765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_____ approach controls costs by paying only as much as the work performed is worth, regardless of any greater skills the employee may possess.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533"/>
            </w:tblGrid>
            <w:tr w:rsidR="00E727E7" w14:paraId="23925A50" w14:textId="77777777">
              <w:tc>
                <w:tcPr>
                  <w:tcW w:w="0" w:type="auto"/>
                </w:tcPr>
                <w:p w14:paraId="4D5DF249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824B722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performance-based</w:t>
                  </w:r>
                </w:p>
              </w:tc>
            </w:tr>
          </w:tbl>
          <w:p w14:paraId="409F6310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489"/>
            </w:tblGrid>
            <w:tr w:rsidR="00E727E7" w14:paraId="651A29B6" w14:textId="77777777">
              <w:tc>
                <w:tcPr>
                  <w:tcW w:w="0" w:type="auto"/>
                </w:tcPr>
                <w:p w14:paraId="3DA838E6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99BB275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competency-based</w:t>
                  </w:r>
                </w:p>
              </w:tc>
            </w:tr>
          </w:tbl>
          <w:p w14:paraId="37BF2B05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78"/>
            </w:tblGrid>
            <w:tr w:rsidR="00E727E7" w14:paraId="4625E364" w14:textId="77777777">
              <w:tc>
                <w:tcPr>
                  <w:tcW w:w="0" w:type="auto"/>
                </w:tcPr>
                <w:p w14:paraId="3BE23AF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0FD72B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job-based</w:t>
                  </w:r>
                </w:p>
              </w:tc>
            </w:tr>
          </w:tbl>
          <w:p w14:paraId="36914D2B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67"/>
            </w:tblGrid>
            <w:tr w:rsidR="00E727E7" w14:paraId="09BE5585" w14:textId="77777777">
              <w:tc>
                <w:tcPr>
                  <w:tcW w:w="0" w:type="auto"/>
                </w:tcPr>
                <w:p w14:paraId="7F4A3C4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DF7E2A2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skill-based</w:t>
                  </w:r>
                </w:p>
              </w:tc>
            </w:tr>
          </w:tbl>
          <w:p w14:paraId="65E37BAC" w14:textId="77777777" w:rsidR="00E727E7" w:rsidRDefault="00E727E7"/>
        </w:tc>
      </w:tr>
    </w:tbl>
    <w:p w14:paraId="6D59D1A5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0E2C7ADC" w14:textId="77777777">
        <w:tc>
          <w:tcPr>
            <w:tcW w:w="200" w:type="pct"/>
          </w:tcPr>
          <w:p w14:paraId="29CC9E4E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28.</w:t>
            </w:r>
          </w:p>
        </w:tc>
        <w:tc>
          <w:tcPr>
            <w:tcW w:w="4800" w:type="pct"/>
          </w:tcPr>
          <w:p w14:paraId="29E1D773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sentences regarding skill-based structure is FALSE?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283"/>
            </w:tblGrid>
            <w:tr w:rsidR="00E727E7" w14:paraId="7BF1B190" w14:textId="77777777">
              <w:tc>
                <w:tcPr>
                  <w:tcW w:w="0" w:type="auto"/>
                </w:tcPr>
                <w:p w14:paraId="58132AB2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259D949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Employees have control over their own development.</w:t>
                  </w:r>
                </w:p>
              </w:tc>
            </w:tr>
          </w:tbl>
          <w:p w14:paraId="0235DED2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778"/>
            </w:tblGrid>
            <w:tr w:rsidR="00E727E7" w14:paraId="00C0FCC7" w14:textId="77777777">
              <w:tc>
                <w:tcPr>
                  <w:tcW w:w="0" w:type="auto"/>
                </w:tcPr>
                <w:p w14:paraId="67B1DB5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D390D5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Training is a source of complaints.</w:t>
                  </w:r>
                </w:p>
              </w:tc>
            </w:tr>
          </w:tbl>
          <w:p w14:paraId="06AE06AF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205"/>
            </w:tblGrid>
            <w:tr w:rsidR="00E727E7" w14:paraId="706F5A9F" w14:textId="77777777">
              <w:tc>
                <w:tcPr>
                  <w:tcW w:w="0" w:type="auto"/>
                </w:tcPr>
                <w:p w14:paraId="5D43176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1E4C53B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Less supervision is required in comparison to all other pay plans.</w:t>
                  </w:r>
                </w:p>
              </w:tc>
            </w:tr>
          </w:tbl>
          <w:p w14:paraId="7AF47F11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266"/>
            </w:tblGrid>
            <w:tr w:rsidR="00E727E7" w14:paraId="030E4889" w14:textId="77777777">
              <w:tc>
                <w:tcPr>
                  <w:tcW w:w="0" w:type="auto"/>
                </w:tcPr>
                <w:p w14:paraId="10BBB26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BB6E8D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Training costs are the lowest in comparison to all other pay plans.</w:t>
                  </w:r>
                </w:p>
              </w:tc>
            </w:tr>
          </w:tbl>
          <w:p w14:paraId="5601627F" w14:textId="77777777" w:rsidR="00E727E7" w:rsidRDefault="00E727E7"/>
        </w:tc>
      </w:tr>
    </w:tbl>
    <w:p w14:paraId="5B71F06F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4B6A1C3B" w14:textId="77777777">
        <w:tc>
          <w:tcPr>
            <w:tcW w:w="200" w:type="pct"/>
          </w:tcPr>
          <w:p w14:paraId="3D21BA1A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29.</w:t>
            </w:r>
          </w:p>
        </w:tc>
        <w:tc>
          <w:tcPr>
            <w:tcW w:w="4800" w:type="pct"/>
          </w:tcPr>
          <w:p w14:paraId="51ED40E0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Lisa is a manager at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Trell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Inc. When she hires her employees, she focuses on finding the right job for the right person. Which of the following pay plans is her employer most likely using?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634"/>
            </w:tblGrid>
            <w:tr w:rsidR="00E727E7" w14:paraId="70333D9E" w14:textId="77777777">
              <w:tc>
                <w:tcPr>
                  <w:tcW w:w="0" w:type="auto"/>
                </w:tcPr>
                <w:p w14:paraId="15DEAB8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A66AE2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Skill-based pay plan</w:t>
                  </w:r>
                </w:p>
              </w:tc>
            </w:tr>
          </w:tbl>
          <w:p w14:paraId="78CFCC7B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266"/>
            </w:tblGrid>
            <w:tr w:rsidR="00E727E7" w14:paraId="6D97511A" w14:textId="77777777">
              <w:tc>
                <w:tcPr>
                  <w:tcW w:w="0" w:type="auto"/>
                </w:tcPr>
                <w:p w14:paraId="56E4951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A37E6A0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Competency-based pay plan</w:t>
                  </w:r>
                </w:p>
              </w:tc>
            </w:tr>
          </w:tbl>
          <w:p w14:paraId="610F4F80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955"/>
            </w:tblGrid>
            <w:tr w:rsidR="00E727E7" w14:paraId="7E9ECA37" w14:textId="77777777">
              <w:tc>
                <w:tcPr>
                  <w:tcW w:w="0" w:type="auto"/>
                </w:tcPr>
                <w:p w14:paraId="2369C17C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B307FA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Aptitude-based pay plan</w:t>
                  </w:r>
                </w:p>
              </w:tc>
            </w:tr>
          </w:tbl>
          <w:p w14:paraId="2CC08CED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533"/>
            </w:tblGrid>
            <w:tr w:rsidR="00E727E7" w14:paraId="7AC26456" w14:textId="77777777">
              <w:tc>
                <w:tcPr>
                  <w:tcW w:w="0" w:type="auto"/>
                </w:tcPr>
                <w:p w14:paraId="71EB3E2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8BB769D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Job-based pay plan</w:t>
                  </w:r>
                </w:p>
              </w:tc>
            </w:tr>
          </w:tbl>
          <w:p w14:paraId="0E902863" w14:textId="77777777" w:rsidR="00E727E7" w:rsidRDefault="00E727E7"/>
        </w:tc>
      </w:tr>
    </w:tbl>
    <w:p w14:paraId="40C9DB1A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730CDE6D" w14:textId="77777777">
        <w:tc>
          <w:tcPr>
            <w:tcW w:w="200" w:type="pct"/>
          </w:tcPr>
          <w:p w14:paraId="1AE73BDB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30.</w:t>
            </w:r>
          </w:p>
        </w:tc>
        <w:tc>
          <w:tcPr>
            <w:tcW w:w="4800" w:type="pct"/>
          </w:tcPr>
          <w:p w14:paraId="33EFF802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Who among the following is most likely to be working for a company that uses a competency-based pay plan?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827"/>
            </w:tblGrid>
            <w:tr w:rsidR="00E727E7" w14:paraId="0EBBA287" w14:textId="77777777">
              <w:tc>
                <w:tcPr>
                  <w:tcW w:w="0" w:type="auto"/>
                </w:tcPr>
                <w:p w14:paraId="180A2817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8B0B925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Julia, who focuses on getting promoted to get a pay increase</w:t>
                  </w:r>
                </w:p>
              </w:tc>
            </w:tr>
          </w:tbl>
          <w:p w14:paraId="4F56BF9A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604"/>
            </w:tblGrid>
            <w:tr w:rsidR="00E727E7" w14:paraId="28ACC612" w14:textId="77777777">
              <w:tc>
                <w:tcPr>
                  <w:tcW w:w="0" w:type="auto"/>
                </w:tcPr>
                <w:p w14:paraId="4E015761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481F550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Faiza, a manager, who focuses on choosing the employees best suited for job roles</w:t>
                  </w:r>
                </w:p>
              </w:tc>
            </w:tr>
          </w:tbl>
          <w:p w14:paraId="07376960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188"/>
            </w:tblGrid>
            <w:tr w:rsidR="00E727E7" w14:paraId="4F26499E" w14:textId="77777777">
              <w:tc>
                <w:tcPr>
                  <w:tcW w:w="0" w:type="auto"/>
                </w:tcPr>
                <w:p w14:paraId="73D22A44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0AC5ADA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Juan, a manager, who focuses on controlling costs through budgets and work assignments</w:t>
                  </w:r>
                </w:p>
              </w:tc>
            </w:tr>
          </w:tbl>
          <w:p w14:paraId="0AE305DF" w14:textId="77777777" w:rsidR="00E727E7" w:rsidRDefault="00E727E7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376"/>
            </w:tblGrid>
            <w:tr w:rsidR="00E727E7" w14:paraId="481C7F8E" w14:textId="77777777">
              <w:tc>
                <w:tcPr>
                  <w:tcW w:w="0" w:type="auto"/>
                </w:tcPr>
                <w:p w14:paraId="4264FCD3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7440910" w14:textId="77777777" w:rsidR="00E727E7" w:rsidRDefault="009E3E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Carlos, who focuses on obtaining certifications in her field to get a pay increase</w:t>
                  </w:r>
                </w:p>
              </w:tc>
            </w:tr>
          </w:tbl>
          <w:p w14:paraId="08565523" w14:textId="77777777" w:rsidR="00E727E7" w:rsidRDefault="00E727E7"/>
        </w:tc>
      </w:tr>
    </w:tbl>
    <w:p w14:paraId="4FBDFD13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46A296F2" w14:textId="77777777" w:rsidR="00E727E7" w:rsidRDefault="009E3E2A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6685A1F8" w14:textId="77777777" w:rsidR="00E727E7" w:rsidRDefault="009E3E2A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True / False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36490F33" w14:textId="77777777">
        <w:tc>
          <w:tcPr>
            <w:tcW w:w="200" w:type="pct"/>
          </w:tcPr>
          <w:p w14:paraId="2FA3A20D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31.</w:t>
            </w:r>
          </w:p>
        </w:tc>
        <w:tc>
          <w:tcPr>
            <w:tcW w:w="4800" w:type="pct"/>
          </w:tcPr>
          <w:p w14:paraId="338CA956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Transactional work is typically paid more than tacit work.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BD8F1E4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1D8B93DC" w14:textId="77777777">
        <w:tc>
          <w:tcPr>
            <w:tcW w:w="200" w:type="pct"/>
          </w:tcPr>
          <w:p w14:paraId="3CC493EA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32.</w:t>
            </w:r>
          </w:p>
        </w:tc>
        <w:tc>
          <w:tcPr>
            <w:tcW w:w="4800" w:type="pct"/>
          </w:tcPr>
          <w:p w14:paraId="5C6B5AE9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disadvantage of a skill-based plan is that people cannot be deployed in a way that matches the flow of work, thus causing bottlenecks as well as idle hands.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EB41207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2FA5B694" w14:textId="77777777">
        <w:tc>
          <w:tcPr>
            <w:tcW w:w="200" w:type="pct"/>
          </w:tcPr>
          <w:p w14:paraId="2D244560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33.</w:t>
            </w:r>
          </w:p>
        </w:tc>
        <w:tc>
          <w:tcPr>
            <w:tcW w:w="4800" w:type="pct"/>
          </w:tcPr>
          <w:p w14:paraId="63863B81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Skill-based pay plans can focus on both the depth and breadth of work.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35A2921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3214C929" w14:textId="77777777">
        <w:tc>
          <w:tcPr>
            <w:tcW w:w="200" w:type="pct"/>
          </w:tcPr>
          <w:p w14:paraId="34E896E7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34.</w:t>
            </w:r>
          </w:p>
        </w:tc>
        <w:tc>
          <w:tcPr>
            <w:tcW w:w="4800" w:type="pct"/>
          </w:tcPr>
          <w:p w14:paraId="59F1F36F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By encouraging employees to take charge of their own development, skill-based plans may give them more control over their work lives.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275E995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A50D781" w14:textId="77777777">
        <w:tc>
          <w:tcPr>
            <w:tcW w:w="200" w:type="pct"/>
          </w:tcPr>
          <w:p w14:paraId="608EE21A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35.</w:t>
            </w:r>
          </w:p>
        </w:tc>
        <w:tc>
          <w:tcPr>
            <w:tcW w:w="4800" w:type="pct"/>
          </w:tcPr>
          <w:p w14:paraId="6484EBA4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Person-based plans have the potential to clarify new standards and behavioral expectations.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A686367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7E66C1A9" w14:textId="77777777">
        <w:tc>
          <w:tcPr>
            <w:tcW w:w="200" w:type="pct"/>
          </w:tcPr>
          <w:p w14:paraId="41BA43B4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36.</w:t>
            </w:r>
          </w:p>
        </w:tc>
        <w:tc>
          <w:tcPr>
            <w:tcW w:w="4800" w:type="pct"/>
          </w:tcPr>
          <w:p w14:paraId="21C42FB4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Compared to an on-demand review of certifications, scheduling fixed review points makes it easier to budget and control payroll increases.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47207637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FCA4993" w14:textId="77777777">
        <w:tc>
          <w:tcPr>
            <w:tcW w:w="200" w:type="pct"/>
          </w:tcPr>
          <w:p w14:paraId="436405B4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37.</w:t>
            </w:r>
          </w:p>
        </w:tc>
        <w:tc>
          <w:tcPr>
            <w:tcW w:w="4800" w:type="pct"/>
          </w:tcPr>
          <w:p w14:paraId="6F3BAF8B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Skill-based plans are generally well accepted by employees because it is easy to see the connection between the plan, the work, and the size of the paycheck.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E7583C3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76E61AB3" w14:textId="77777777">
        <w:tc>
          <w:tcPr>
            <w:tcW w:w="200" w:type="pct"/>
          </w:tcPr>
          <w:p w14:paraId="2D4CB73E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38.</w:t>
            </w:r>
          </w:p>
        </w:tc>
        <w:tc>
          <w:tcPr>
            <w:tcW w:w="4800" w:type="pct"/>
          </w:tcPr>
          <w:p w14:paraId="731E9279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potential disadvantage of skill-based pay is that labor costs can be a source of competitive disadvantage.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749B30D9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2C20C05D" w14:textId="77777777">
        <w:tc>
          <w:tcPr>
            <w:tcW w:w="200" w:type="pct"/>
          </w:tcPr>
          <w:p w14:paraId="00ADDD5C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39.</w:t>
            </w:r>
          </w:p>
        </w:tc>
        <w:tc>
          <w:tcPr>
            <w:tcW w:w="4800" w:type="pct"/>
          </w:tcPr>
          <w:p w14:paraId="2911D4E3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Skill-based plans become increasingly economical as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majority of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employees become certified at the highest pay levels.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7F808217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22A0DF49" w14:textId="77777777">
        <w:tc>
          <w:tcPr>
            <w:tcW w:w="200" w:type="pct"/>
          </w:tcPr>
          <w:p w14:paraId="000BADCC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40.</w:t>
            </w:r>
          </w:p>
        </w:tc>
        <w:tc>
          <w:tcPr>
            <w:tcW w:w="4800" w:type="pct"/>
          </w:tcPr>
          <w:p w14:paraId="5B172986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Scaled competency indicators are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similar to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degrees of compensable factors.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0A2C053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2EC09B1E" w14:textId="77777777">
        <w:tc>
          <w:tcPr>
            <w:tcW w:w="200" w:type="pct"/>
          </w:tcPr>
          <w:p w14:paraId="4EB8EA99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41.</w:t>
            </w:r>
          </w:p>
        </w:tc>
        <w:tc>
          <w:tcPr>
            <w:tcW w:w="4800" w:type="pct"/>
          </w:tcPr>
          <w:p w14:paraId="270CBD22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As experience with competencies has grown, organizations are placing greater emphasis on business-related descriptions of behaviors.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E0B989A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A02E155" w14:textId="77777777">
        <w:tc>
          <w:tcPr>
            <w:tcW w:w="200" w:type="pct"/>
          </w:tcPr>
          <w:p w14:paraId="0DEA2976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42.</w:t>
            </w:r>
          </w:p>
        </w:tc>
        <w:tc>
          <w:tcPr>
            <w:tcW w:w="4800" w:type="pct"/>
          </w:tcPr>
          <w:p w14:paraId="6B453B5A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main appeal of competencies is the direct link to the organization's strategy.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3B8B5A9D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296270ED" w14:textId="77777777">
        <w:tc>
          <w:tcPr>
            <w:tcW w:w="200" w:type="pct"/>
          </w:tcPr>
          <w:p w14:paraId="6C1FFF9E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43.</w:t>
            </w:r>
          </w:p>
        </w:tc>
        <w:tc>
          <w:tcPr>
            <w:tcW w:w="4800" w:type="pct"/>
          </w:tcPr>
          <w:p w14:paraId="229E2E49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Advocates of competencies say that by focusing on optimum performance, rather than average performance, competencies can help employees maintain their marketability.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4092F5BC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0F76CFCC" w14:textId="77777777">
        <w:tc>
          <w:tcPr>
            <w:tcW w:w="200" w:type="pct"/>
          </w:tcPr>
          <w:p w14:paraId="60EA0BA1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44.</w:t>
            </w:r>
          </w:p>
        </w:tc>
        <w:tc>
          <w:tcPr>
            <w:tcW w:w="4800" w:type="pct"/>
          </w:tcPr>
          <w:p w14:paraId="0DCD13A1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Competencies provide guidelines for behavior and keep people focused.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C0E8373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3A8633EE" w14:textId="77777777">
        <w:tc>
          <w:tcPr>
            <w:tcW w:w="200" w:type="pct"/>
          </w:tcPr>
          <w:p w14:paraId="33D5B16A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45.</w:t>
            </w:r>
          </w:p>
        </w:tc>
        <w:tc>
          <w:tcPr>
            <w:tcW w:w="4800" w:type="pct"/>
          </w:tcPr>
          <w:p w14:paraId="2803F2CC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Basing pay on race or gender seems appalling today, but basing pay on someone's judgment of another person's integrity is considered the norm nowadays.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498317AA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33374D90" w14:textId="77777777">
        <w:tc>
          <w:tcPr>
            <w:tcW w:w="200" w:type="pct"/>
          </w:tcPr>
          <w:p w14:paraId="452FA54E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46.</w:t>
            </w:r>
          </w:p>
        </w:tc>
        <w:tc>
          <w:tcPr>
            <w:tcW w:w="4800" w:type="pct"/>
          </w:tcPr>
          <w:p w14:paraId="4FE5854A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 virtually all the studies on job evaluation, job-based evaluation is treated as a measurement device.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BA75371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2ECA31E8" w14:textId="77777777">
        <w:tc>
          <w:tcPr>
            <w:tcW w:w="200" w:type="pct"/>
          </w:tcPr>
          <w:p w14:paraId="0D3916DB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47.</w:t>
            </w:r>
          </w:p>
        </w:tc>
        <w:tc>
          <w:tcPr>
            <w:tcW w:w="4800" w:type="pct"/>
          </w:tcPr>
          <w:p w14:paraId="622E8C53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Validity refers to the degree to which an evaluation assesses the relative worth of jobs to an organization.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DE95E63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54C48BC" w14:textId="77777777">
        <w:tc>
          <w:tcPr>
            <w:tcW w:w="200" w:type="pct"/>
          </w:tcPr>
          <w:p w14:paraId="1CD6ABEC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48.</w:t>
            </w:r>
          </w:p>
        </w:tc>
        <w:tc>
          <w:tcPr>
            <w:tcW w:w="4800" w:type="pct"/>
          </w:tcPr>
          <w:p w14:paraId="728E39CC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One approach to both improving and measuring the level of acceptance of job evaluation is to establish a formal appeals process.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A8F376D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0AD4536E" w14:textId="77777777">
        <w:tc>
          <w:tcPr>
            <w:tcW w:w="200" w:type="pct"/>
          </w:tcPr>
          <w:p w14:paraId="134E365A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49.</w:t>
            </w:r>
          </w:p>
        </w:tc>
        <w:tc>
          <w:tcPr>
            <w:tcW w:w="4800" w:type="pct"/>
          </w:tcPr>
          <w:p w14:paraId="3A87E7CC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Recent research shows that the use of online job evaluation by independent managers is more reliable than traditional job evaluation committees.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E916008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4F0385D1" w14:textId="77777777">
        <w:tc>
          <w:tcPr>
            <w:tcW w:w="200" w:type="pct"/>
          </w:tcPr>
          <w:p w14:paraId="7A1DC7CD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50.</w:t>
            </w:r>
          </w:p>
        </w:tc>
        <w:tc>
          <w:tcPr>
            <w:tcW w:w="4800" w:type="pct"/>
          </w:tcPr>
          <w:p w14:paraId="63870CD0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Defining the compensable factors and scales to include the content of jobs held predominantly by women is one of the methods to ensure that job evaluation plans are bias-free.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5317F3D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66EB189B" w14:textId="77777777" w:rsidR="00E727E7" w:rsidRDefault="009E3E2A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641BDD28" w14:textId="77777777" w:rsidR="00E727E7" w:rsidRDefault="009E3E2A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Short Answer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0392FAC3" w14:textId="77777777">
        <w:tc>
          <w:tcPr>
            <w:tcW w:w="200" w:type="pct"/>
          </w:tcPr>
          <w:p w14:paraId="1C00221F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51.</w:t>
            </w:r>
          </w:p>
        </w:tc>
        <w:tc>
          <w:tcPr>
            <w:tcW w:w="4800" w:type="pct"/>
          </w:tcPr>
          <w:p w14:paraId="4C29C9E4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How do modern organizations analyze work processes?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7A33065E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12883C7D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0F853019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38AACFD9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C2E294D" w14:textId="77777777">
        <w:tc>
          <w:tcPr>
            <w:tcW w:w="200" w:type="pct"/>
          </w:tcPr>
          <w:p w14:paraId="0BF49CD7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52.</w:t>
            </w:r>
          </w:p>
        </w:tc>
        <w:tc>
          <w:tcPr>
            <w:tcW w:w="4800" w:type="pct"/>
          </w:tcPr>
          <w:p w14:paraId="423191E3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What is the relevance of certification in a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multiskill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system?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02B68AA2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2FF1222C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50B8CA1A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71F3515A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5B0BB62A" w14:textId="77777777">
        <w:tc>
          <w:tcPr>
            <w:tcW w:w="200" w:type="pct"/>
          </w:tcPr>
          <w:p w14:paraId="1E84D67E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53.</w:t>
            </w:r>
          </w:p>
        </w:tc>
        <w:tc>
          <w:tcPr>
            <w:tcW w:w="4800" w:type="pct"/>
          </w:tcPr>
          <w:p w14:paraId="69256FB8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How do skill-based plans motivate employees?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5C3BDEC7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7FDE5892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0FF8E8E8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6B5857B3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63DE2788" w14:textId="77777777">
        <w:tc>
          <w:tcPr>
            <w:tcW w:w="200" w:type="pct"/>
          </w:tcPr>
          <w:p w14:paraId="37296431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54.</w:t>
            </w:r>
          </w:p>
        </w:tc>
        <w:tc>
          <w:tcPr>
            <w:tcW w:w="4800" w:type="pct"/>
          </w:tcPr>
          <w:p w14:paraId="49F57082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What is relevance of flexibility in skill-based plans?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67EA1AB8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1B0FE97A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4C7C9E9F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5C9F6A37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E727E7" w14:paraId="087DFC96" w14:textId="77777777">
        <w:tc>
          <w:tcPr>
            <w:tcW w:w="200" w:type="pct"/>
          </w:tcPr>
          <w:p w14:paraId="6ABAA9B4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55.</w:t>
            </w:r>
          </w:p>
        </w:tc>
        <w:tc>
          <w:tcPr>
            <w:tcW w:w="4800" w:type="pct"/>
          </w:tcPr>
          <w:p w14:paraId="160D438C" w14:textId="77777777" w:rsidR="00E727E7" w:rsidRDefault="009E3E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How are organizations redefining the original definition of competencies?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15E50D95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0F46B7B1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2701BB5F" w14:textId="77777777" w:rsidR="00E727E7" w:rsidRDefault="009E3E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644FCE7F" w14:textId="77777777" w:rsidR="00E727E7" w:rsidRDefault="009E3E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44160B92" w14:textId="5867FD80" w:rsidR="005406B7" w:rsidRDefault="009E3E2A" w:rsidP="001C6669">
      <w:pPr>
        <w:spacing w:after="0"/>
        <w:jc w:val="center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br w:type="page"/>
      </w:r>
      <w:r w:rsidR="001C6669"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lastRenderedPageBreak/>
        <w:t xml:space="preserve"> 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sectPr w:rsidR="005406B7" w:rsidSect="009E3E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8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F8A3D" w14:textId="77777777" w:rsidR="00C969B9" w:rsidRDefault="00C969B9" w:rsidP="009E3E2A">
      <w:pPr>
        <w:spacing w:after="0" w:line="240" w:lineRule="auto"/>
      </w:pPr>
      <w:r>
        <w:separator/>
      </w:r>
    </w:p>
  </w:endnote>
  <w:endnote w:type="continuationSeparator" w:id="0">
    <w:p w14:paraId="442EB627" w14:textId="77777777" w:rsidR="00C969B9" w:rsidRDefault="00C969B9" w:rsidP="009E3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,Times New Roman,Times-Rom">
    <w:altName w:val="Times New Roman"/>
    <w:panose1 w:val="00000000000000000000"/>
    <w:charset w:val="00"/>
    <w:family w:val="roman"/>
    <w:notTrueType/>
    <w:pitch w:val="default"/>
  </w:font>
  <w:font w:name="Thorndale,Times,Times-Roman,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C2529" w14:textId="77777777" w:rsidR="009E3E2A" w:rsidRDefault="009E3E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3E85C" w14:textId="77777777" w:rsidR="009E3E2A" w:rsidRPr="009E3E2A" w:rsidRDefault="009E3E2A" w:rsidP="009E3E2A">
    <w:pPr>
      <w:pStyle w:val="Footer"/>
      <w:jc w:val="center"/>
      <w:rPr>
        <w:rFonts w:ascii="Times New Roman" w:hAnsi="Times New Roman" w:cs="Times New Roman"/>
        <w:sz w:val="16"/>
      </w:rPr>
    </w:pPr>
    <w:r w:rsidRPr="009E3E2A">
      <w:rPr>
        <w:rFonts w:ascii="Times New Roman" w:hAnsi="Times New Roman" w:cs="Times New Roman"/>
        <w:sz w:val="16"/>
      </w:rPr>
      <w:t>6-</w:t>
    </w:r>
    <w:r w:rsidRPr="009E3E2A">
      <w:rPr>
        <w:rFonts w:ascii="Times New Roman" w:hAnsi="Times New Roman" w:cs="Times New Roman"/>
        <w:sz w:val="16"/>
      </w:rPr>
      <w:fldChar w:fldCharType="begin"/>
    </w:r>
    <w:r w:rsidRPr="009E3E2A">
      <w:rPr>
        <w:rFonts w:ascii="Times New Roman" w:hAnsi="Times New Roman" w:cs="Times New Roman"/>
        <w:sz w:val="16"/>
      </w:rPr>
      <w:instrText xml:space="preserve"> PAGE </w:instrText>
    </w:r>
    <w:r w:rsidRPr="009E3E2A">
      <w:rPr>
        <w:rFonts w:ascii="Times New Roman" w:hAnsi="Times New Roman" w:cs="Times New Roman"/>
        <w:sz w:val="16"/>
      </w:rPr>
      <w:fldChar w:fldCharType="separate"/>
    </w:r>
    <w:r w:rsidRPr="009E3E2A">
      <w:rPr>
        <w:rFonts w:ascii="Times New Roman" w:hAnsi="Times New Roman" w:cs="Times New Roman"/>
        <w:noProof/>
        <w:sz w:val="16"/>
      </w:rPr>
      <w:t>24</w:t>
    </w:r>
    <w:r w:rsidRPr="009E3E2A">
      <w:rPr>
        <w:rFonts w:ascii="Times New Roman" w:hAnsi="Times New Roman" w:cs="Times New Roman"/>
        <w:sz w:val="16"/>
      </w:rPr>
      <w:fldChar w:fldCharType="end"/>
    </w:r>
  </w:p>
  <w:p w14:paraId="34F5F527" w14:textId="77777777" w:rsidR="009E3E2A" w:rsidRPr="009E3E2A" w:rsidRDefault="009E3E2A" w:rsidP="009E3E2A">
    <w:pPr>
      <w:pStyle w:val="Footer"/>
      <w:jc w:val="center"/>
      <w:rPr>
        <w:rFonts w:ascii="Times New Roman" w:hAnsi="Times New Roman" w:cs="Times New Roman"/>
        <w:sz w:val="16"/>
      </w:rPr>
    </w:pPr>
    <w:r w:rsidRPr="009E3E2A">
      <w:rPr>
        <w:rFonts w:ascii="Times New Roman" w:hAnsi="Times New Roman" w:cs="Times New Roman"/>
        <w:sz w:val="16"/>
      </w:rPr>
      <w:t>Copyright © 2017 McGraw-Hill Education. All rights reserved. No reproduction or distribution without the prior written consent of McGraw-Hill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0621C" w14:textId="77777777" w:rsidR="009E3E2A" w:rsidRDefault="009E3E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41BD1" w14:textId="77777777" w:rsidR="00C969B9" w:rsidRDefault="00C969B9" w:rsidP="009E3E2A">
      <w:pPr>
        <w:spacing w:after="0" w:line="240" w:lineRule="auto"/>
      </w:pPr>
      <w:r>
        <w:separator/>
      </w:r>
    </w:p>
  </w:footnote>
  <w:footnote w:type="continuationSeparator" w:id="0">
    <w:p w14:paraId="1DEBFA7D" w14:textId="77777777" w:rsidR="00C969B9" w:rsidRDefault="00C969B9" w:rsidP="009E3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A1E37" w14:textId="77777777" w:rsidR="009E3E2A" w:rsidRDefault="009E3E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6701E" w14:textId="77777777" w:rsidR="009E3E2A" w:rsidRPr="009E3E2A" w:rsidRDefault="009E3E2A" w:rsidP="009E3E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6550C" w14:textId="77777777" w:rsidR="009E3E2A" w:rsidRDefault="009E3E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7E7"/>
    <w:rsid w:val="001C6669"/>
    <w:rsid w:val="005406B7"/>
    <w:rsid w:val="009E3E2A"/>
    <w:rsid w:val="00C969B9"/>
    <w:rsid w:val="00E7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65BEE0"/>
  <w15:docId w15:val="{769B777A-B887-4B29-AEA9-3BCAD38F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3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3E2A"/>
  </w:style>
  <w:style w:type="paragraph" w:styleId="Footer">
    <w:name w:val="footer"/>
    <w:basedOn w:val="Normal"/>
    <w:link w:val="FooterChar"/>
    <w:uiPriority w:val="99"/>
    <w:unhideWhenUsed/>
    <w:rsid w:val="009E3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3E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1682</Words>
  <Characters>9594</Characters>
  <Application>Microsoft Office Word</Application>
  <DocSecurity>0</DocSecurity>
  <Lines>79</Lines>
  <Paragraphs>22</Paragraphs>
  <ScaleCrop>false</ScaleCrop>
  <Company>Hurix Systems Pvt Ltd</Company>
  <LinksUpToDate>false</LinksUpToDate>
  <CharactersWithSpaces>11254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Mirza, Shehla</cp:lastModifiedBy>
  <cp:revision>3</cp:revision>
  <dcterms:created xsi:type="dcterms:W3CDTF">2015-12-21T10:25:00Z</dcterms:created>
  <dcterms:modified xsi:type="dcterms:W3CDTF">2020-07-12T18:39:00Z</dcterms:modified>
</cp:coreProperties>
</file>